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4103B" w14:textId="08746C10" w:rsidR="000676C8" w:rsidRPr="00B60CD7" w:rsidRDefault="00B60CD7" w:rsidP="00B60CD7">
      <w:pPr>
        <w:rPr>
          <w:rFonts w:ascii="Times New Roman" w:hAnsi="Times New Roman" w:cs="Times New Roman"/>
          <w:b/>
          <w:bCs/>
          <w:sz w:val="26"/>
          <w:szCs w:val="26"/>
        </w:rPr>
      </w:pPr>
      <w:r w:rsidRPr="00B60CD7">
        <w:rPr>
          <w:rFonts w:ascii="Times New Roman" w:hAnsi="Times New Roman" w:cs="Times New Roman"/>
          <w:b/>
          <w:bCs/>
          <w:sz w:val="26"/>
          <w:szCs w:val="26"/>
        </w:rPr>
        <w:t>Tiết 103. Đã gửi ở Tuần 34</w:t>
      </w:r>
    </w:p>
    <w:p w14:paraId="232C2FCE" w14:textId="77777777" w:rsidR="00B60CD7" w:rsidRPr="00B60CD7" w:rsidRDefault="00B60CD7" w:rsidP="00B60CD7">
      <w:pPr>
        <w:spacing w:after="0" w:line="240" w:lineRule="auto"/>
        <w:jc w:val="center"/>
        <w:rPr>
          <w:rFonts w:ascii="Times New Roman" w:hAnsi="Times New Roman" w:cs="Times New Roman"/>
          <w:b/>
          <w:sz w:val="26"/>
          <w:szCs w:val="26"/>
          <w:lang w:val="vi-VN"/>
        </w:rPr>
      </w:pPr>
      <w:r w:rsidRPr="00B60CD7">
        <w:rPr>
          <w:rFonts w:ascii="Times New Roman" w:hAnsi="Times New Roman" w:cs="Times New Roman"/>
          <w:b/>
          <w:sz w:val="26"/>
          <w:szCs w:val="26"/>
          <w:lang w:val="vi-VN"/>
        </w:rPr>
        <w:t>PHẦN 4: NÓI VÀ NGHE</w:t>
      </w:r>
    </w:p>
    <w:p w14:paraId="7132AB14" w14:textId="4055CFD3" w:rsidR="00B60CD7" w:rsidRPr="00B60CD7" w:rsidRDefault="00B60CD7" w:rsidP="00B60CD7">
      <w:pPr>
        <w:spacing w:after="0" w:line="240" w:lineRule="auto"/>
        <w:jc w:val="center"/>
        <w:rPr>
          <w:rFonts w:ascii="Times New Roman" w:hAnsi="Times New Roman" w:cs="Times New Roman"/>
          <w:b/>
          <w:sz w:val="26"/>
          <w:szCs w:val="26"/>
          <w:lang w:val="vi-VN"/>
        </w:rPr>
      </w:pPr>
      <w:r w:rsidRPr="00B60CD7">
        <w:rPr>
          <w:rFonts w:ascii="Times New Roman" w:hAnsi="Times New Roman" w:cs="Times New Roman"/>
          <w:b/>
          <w:sz w:val="26"/>
          <w:szCs w:val="26"/>
          <w:lang w:val="vi-VN"/>
        </w:rPr>
        <w:t xml:space="preserve">Tiết </w:t>
      </w:r>
      <w:r w:rsidRPr="00B60CD7">
        <w:rPr>
          <w:rFonts w:ascii="Times New Roman" w:hAnsi="Times New Roman" w:cs="Times New Roman"/>
          <w:b/>
          <w:sz w:val="26"/>
          <w:szCs w:val="26"/>
        </w:rPr>
        <w:t xml:space="preserve">104, 105. </w:t>
      </w:r>
      <w:r w:rsidRPr="00B60CD7">
        <w:rPr>
          <w:rFonts w:ascii="Times New Roman" w:hAnsi="Times New Roman" w:cs="Times New Roman"/>
          <w:b/>
          <w:sz w:val="26"/>
          <w:szCs w:val="26"/>
          <w:lang w:val="vi-VN"/>
        </w:rPr>
        <w:t>TRÌNH BÀY VỀ MỘT VẤN ĐỀ LIÊN QUAN ĐẾN CƠ HỘI VÀ THÁCH THỨC ĐỐI VỚI ĐẤT NƯỚC</w:t>
      </w:r>
    </w:p>
    <w:p w14:paraId="6CBF6705" w14:textId="5106A3FF" w:rsidR="00B60CD7" w:rsidRPr="00B60CD7" w:rsidRDefault="00B60CD7" w:rsidP="00B60CD7">
      <w:pPr>
        <w:spacing w:after="0" w:line="240" w:lineRule="auto"/>
        <w:jc w:val="center"/>
        <w:rPr>
          <w:rFonts w:ascii="Times New Roman" w:eastAsia="Times New Roman" w:hAnsi="Times New Roman" w:cs="Times New Roman"/>
          <w:i/>
          <w:sz w:val="26"/>
          <w:szCs w:val="26"/>
        </w:rPr>
      </w:pPr>
      <w:r w:rsidRPr="00B60CD7">
        <w:rPr>
          <w:rFonts w:ascii="Times New Roman" w:eastAsia="Times New Roman" w:hAnsi="Times New Roman" w:cs="Times New Roman"/>
          <w:i/>
          <w:sz w:val="26"/>
          <w:szCs w:val="26"/>
          <w:lang w:val="vi-VN"/>
        </w:rPr>
        <w:t>Thời gian thực hiện: 01 tiết</w:t>
      </w:r>
    </w:p>
    <w:p w14:paraId="05E01CB6" w14:textId="77777777" w:rsidR="00B60CD7" w:rsidRPr="00B60CD7" w:rsidRDefault="00B60CD7" w:rsidP="00B60CD7">
      <w:pPr>
        <w:spacing w:after="0" w:line="240" w:lineRule="auto"/>
        <w:jc w:val="both"/>
        <w:rPr>
          <w:rFonts w:ascii="Times New Roman" w:hAnsi="Times New Roman" w:cs="Times New Roman"/>
          <w:b/>
          <w:sz w:val="26"/>
          <w:szCs w:val="26"/>
          <w:lang w:val="vi-VN"/>
        </w:rPr>
      </w:pPr>
      <w:r w:rsidRPr="00B60CD7">
        <w:rPr>
          <w:rFonts w:ascii="Times New Roman" w:hAnsi="Times New Roman" w:cs="Times New Roman"/>
          <w:b/>
          <w:sz w:val="26"/>
          <w:szCs w:val="26"/>
          <w:lang w:val="vi-VN"/>
        </w:rPr>
        <w:t>I. MỤC TIÊU</w:t>
      </w:r>
    </w:p>
    <w:p w14:paraId="01BA2932" w14:textId="77777777" w:rsidR="00B60CD7" w:rsidRPr="00B60CD7" w:rsidRDefault="00B60CD7" w:rsidP="00B60CD7">
      <w:pPr>
        <w:pStyle w:val="NormalWeb"/>
        <w:spacing w:before="0" w:beforeAutospacing="0" w:after="0" w:afterAutospacing="0"/>
        <w:ind w:left="100"/>
        <w:jc w:val="both"/>
        <w:rPr>
          <w:sz w:val="26"/>
          <w:szCs w:val="26"/>
          <w:lang w:val="vi-VN"/>
        </w:rPr>
      </w:pPr>
      <w:r w:rsidRPr="00B60CD7">
        <w:rPr>
          <w:b/>
          <w:sz w:val="26"/>
          <w:szCs w:val="26"/>
          <w:lang w:val="vi-VN"/>
        </w:rPr>
        <w:t>1. Về kiến thức:</w:t>
      </w:r>
      <w:r w:rsidRPr="00B60CD7">
        <w:rPr>
          <w:sz w:val="26"/>
          <w:szCs w:val="26"/>
          <w:lang w:val="vi-VN"/>
        </w:rPr>
        <w:t xml:space="preserve"> </w:t>
      </w:r>
    </w:p>
    <w:p w14:paraId="5DCB03AE" w14:textId="77777777" w:rsidR="00B60CD7" w:rsidRPr="00B60CD7" w:rsidRDefault="00B60CD7" w:rsidP="00B60CD7">
      <w:pPr>
        <w:spacing w:after="0" w:line="240" w:lineRule="auto"/>
        <w:jc w:val="both"/>
        <w:rPr>
          <w:rFonts w:ascii="Times New Roman" w:eastAsia="Times New Roman" w:hAnsi="Times New Roman" w:cs="Times New Roman"/>
          <w:color w:val="000000"/>
          <w:sz w:val="26"/>
          <w:szCs w:val="26"/>
          <w:lang w:eastAsia="zh-CN"/>
        </w:rPr>
      </w:pPr>
      <w:r w:rsidRPr="00B60CD7">
        <w:rPr>
          <w:rFonts w:ascii="Times New Roman" w:eastAsia="Times New Roman" w:hAnsi="Times New Roman" w:cs="Times New Roman"/>
          <w:b/>
          <w:bCs/>
          <w:color w:val="000000"/>
          <w:sz w:val="26"/>
          <w:szCs w:val="26"/>
          <w:lang w:val="vi-VN" w:eastAsia="zh-CN"/>
        </w:rPr>
        <w:t>-</w:t>
      </w:r>
      <w:r w:rsidRPr="00B60CD7">
        <w:rPr>
          <w:rFonts w:ascii="Times New Roman" w:eastAsia="Times New Roman" w:hAnsi="Times New Roman" w:cs="Times New Roman"/>
          <w:color w:val="000000"/>
          <w:sz w:val="26"/>
          <w:szCs w:val="26"/>
          <w:lang w:val="vi-VN" w:eastAsia="zh-CN"/>
        </w:rPr>
        <w:t xml:space="preserve"> Nêu </w:t>
      </w:r>
      <w:r w:rsidRPr="00B60CD7">
        <w:rPr>
          <w:rFonts w:ascii="Times New Roman" w:eastAsia="Times New Roman" w:hAnsi="Times New Roman" w:cs="Times New Roman"/>
          <w:color w:val="000000"/>
          <w:sz w:val="26"/>
          <w:szCs w:val="26"/>
          <w:lang w:eastAsia="zh-CN"/>
        </w:rPr>
        <w:t xml:space="preserve">và chọn </w:t>
      </w:r>
      <w:r w:rsidRPr="00B60CD7">
        <w:rPr>
          <w:rFonts w:ascii="Times New Roman" w:eastAsia="Times New Roman" w:hAnsi="Times New Roman" w:cs="Times New Roman"/>
          <w:color w:val="000000"/>
          <w:sz w:val="26"/>
          <w:szCs w:val="26"/>
          <w:lang w:val="vi-VN" w:eastAsia="zh-CN"/>
        </w:rPr>
        <w:t>được vấn đề liên quan đến cơ hội và thách thức đối với đất nước</w:t>
      </w:r>
      <w:r w:rsidRPr="00B60CD7">
        <w:rPr>
          <w:rFonts w:ascii="Times New Roman" w:eastAsia="Times New Roman" w:hAnsi="Times New Roman" w:cs="Times New Roman"/>
          <w:color w:val="000000"/>
          <w:sz w:val="26"/>
          <w:szCs w:val="26"/>
          <w:lang w:eastAsia="zh-CN"/>
        </w:rPr>
        <w:t>.</w:t>
      </w:r>
    </w:p>
    <w:p w14:paraId="505923F9" w14:textId="77777777" w:rsidR="00B60CD7" w:rsidRPr="00B60CD7" w:rsidRDefault="00B60CD7" w:rsidP="00B60CD7">
      <w:pPr>
        <w:spacing w:after="0" w:line="240" w:lineRule="auto"/>
        <w:jc w:val="both"/>
        <w:rPr>
          <w:rFonts w:ascii="Times New Roman" w:eastAsia="Times New Roman" w:hAnsi="Times New Roman" w:cs="Times New Roman"/>
          <w:bCs/>
          <w:sz w:val="26"/>
          <w:szCs w:val="26"/>
          <w:lang w:eastAsia="zh-CN"/>
        </w:rPr>
      </w:pPr>
      <w:r w:rsidRPr="00B60CD7">
        <w:rPr>
          <w:rFonts w:ascii="Times New Roman" w:eastAsia="Times New Roman" w:hAnsi="Times New Roman" w:cs="Times New Roman"/>
          <w:bCs/>
          <w:sz w:val="26"/>
          <w:szCs w:val="26"/>
          <w:lang w:eastAsia="zh-CN"/>
        </w:rPr>
        <w:t>- Có những hiểu biết chín chắn, sâu sắc về những vấn đề được bàn luận thể hiện qua hệ thống luận điểm, lí lẽ, bằng chứng và các giải pháp được đề xuất trong bài thuyết trình.</w:t>
      </w:r>
    </w:p>
    <w:p w14:paraId="06C5D84F" w14:textId="77777777" w:rsidR="00B60CD7" w:rsidRPr="00B60CD7" w:rsidRDefault="00B60CD7" w:rsidP="00B60CD7">
      <w:pPr>
        <w:spacing w:after="0" w:line="240" w:lineRule="auto"/>
        <w:jc w:val="both"/>
        <w:rPr>
          <w:rFonts w:ascii="Times New Roman" w:eastAsia="Times New Roman" w:hAnsi="Times New Roman" w:cs="Times New Roman"/>
          <w:bCs/>
          <w:sz w:val="26"/>
          <w:szCs w:val="26"/>
          <w:lang w:eastAsia="zh-CN"/>
        </w:rPr>
      </w:pPr>
      <w:r w:rsidRPr="00B60CD7">
        <w:rPr>
          <w:rFonts w:ascii="Times New Roman" w:eastAsia="Times New Roman" w:hAnsi="Times New Roman" w:cs="Times New Roman"/>
          <w:bCs/>
          <w:sz w:val="26"/>
          <w:szCs w:val="26"/>
          <w:lang w:eastAsia="zh-CN"/>
        </w:rPr>
        <w:t xml:space="preserve">- Phát triển kĩ năng tương tác, văn hoá tranh luận vốn được rèn luyện từ các lớp dưới, chủ động hơn trong việc trao đổi các vấn đề được thuyết trình  </w:t>
      </w:r>
    </w:p>
    <w:p w14:paraId="6F0801CC" w14:textId="77777777" w:rsidR="00B60CD7" w:rsidRPr="00B60CD7" w:rsidRDefault="00B60CD7" w:rsidP="00B60CD7">
      <w:pPr>
        <w:spacing w:after="0" w:line="240" w:lineRule="auto"/>
        <w:jc w:val="both"/>
        <w:rPr>
          <w:rFonts w:ascii="Times New Roman" w:eastAsia="Times New Roman" w:hAnsi="Times New Roman" w:cs="Times New Roman"/>
          <w:sz w:val="26"/>
          <w:szCs w:val="26"/>
          <w:lang w:val="vi-VN" w:eastAsia="zh-CN"/>
        </w:rPr>
      </w:pPr>
      <w:r w:rsidRPr="00B60CD7">
        <w:rPr>
          <w:rFonts w:ascii="Times New Roman" w:eastAsia="Times New Roman" w:hAnsi="Times New Roman" w:cs="Times New Roman"/>
          <w:b/>
          <w:bCs/>
          <w:color w:val="000000"/>
          <w:sz w:val="26"/>
          <w:szCs w:val="26"/>
          <w:lang w:val="vi-VN" w:eastAsia="zh-CN"/>
        </w:rPr>
        <w:t>2</w:t>
      </w:r>
      <w:r w:rsidRPr="00B60CD7">
        <w:rPr>
          <w:rFonts w:ascii="Times New Roman" w:eastAsia="Times New Roman" w:hAnsi="Times New Roman" w:cs="Times New Roman"/>
          <w:b/>
          <w:bCs/>
          <w:color w:val="000000"/>
          <w:sz w:val="26"/>
          <w:szCs w:val="26"/>
          <w:lang w:eastAsia="zh-CN"/>
        </w:rPr>
        <w:t xml:space="preserve">. </w:t>
      </w:r>
      <w:r w:rsidRPr="00B60CD7">
        <w:rPr>
          <w:rFonts w:ascii="Times New Roman" w:eastAsia="Times New Roman" w:hAnsi="Times New Roman" w:cs="Times New Roman"/>
          <w:b/>
          <w:bCs/>
          <w:color w:val="000000"/>
          <w:sz w:val="26"/>
          <w:szCs w:val="26"/>
          <w:lang w:val="vi-VN" w:eastAsia="zh-CN"/>
        </w:rPr>
        <w:t>Về năng lực:</w:t>
      </w:r>
    </w:p>
    <w:p w14:paraId="2139EAAB" w14:textId="77777777" w:rsidR="00B60CD7" w:rsidRPr="00B60CD7" w:rsidRDefault="00B60CD7" w:rsidP="00B60CD7">
      <w:pPr>
        <w:spacing w:after="0" w:line="240" w:lineRule="auto"/>
        <w:jc w:val="both"/>
        <w:textAlignment w:val="baseline"/>
        <w:rPr>
          <w:rFonts w:ascii="Times New Roman" w:eastAsia="Times New Roman" w:hAnsi="Times New Roman" w:cs="Times New Roman"/>
          <w:color w:val="000000"/>
          <w:sz w:val="26"/>
          <w:szCs w:val="26"/>
          <w:lang w:eastAsia="zh-CN"/>
        </w:rPr>
      </w:pPr>
      <w:r w:rsidRPr="00B60CD7">
        <w:rPr>
          <w:rFonts w:ascii="Times New Roman" w:eastAsia="Times New Roman" w:hAnsi="Times New Roman" w:cs="Times New Roman"/>
          <w:color w:val="000000"/>
          <w:sz w:val="26"/>
          <w:szCs w:val="26"/>
          <w:lang w:val="vi-VN" w:eastAsia="zh-CN"/>
        </w:rPr>
        <w:t>- Xác định được các bước thuyết trình về một vấn đề liên quan đến cơ hội và thách thức.</w:t>
      </w:r>
    </w:p>
    <w:p w14:paraId="45EC69D4" w14:textId="77777777" w:rsidR="00B60CD7" w:rsidRPr="00B60CD7" w:rsidRDefault="00B60CD7" w:rsidP="00B60CD7">
      <w:pPr>
        <w:spacing w:after="0" w:line="240" w:lineRule="auto"/>
        <w:jc w:val="both"/>
        <w:textAlignment w:val="baseline"/>
        <w:rPr>
          <w:rFonts w:ascii="Times New Roman" w:eastAsia="Times New Roman" w:hAnsi="Times New Roman" w:cs="Times New Roman"/>
          <w:color w:val="000000"/>
          <w:sz w:val="26"/>
          <w:szCs w:val="26"/>
          <w:lang w:val="vi-VN" w:eastAsia="zh-CN"/>
        </w:rPr>
      </w:pPr>
      <w:r w:rsidRPr="00B60CD7">
        <w:rPr>
          <w:rFonts w:ascii="Times New Roman" w:eastAsia="Times New Roman" w:hAnsi="Times New Roman" w:cs="Times New Roman"/>
          <w:color w:val="000000"/>
          <w:sz w:val="26"/>
          <w:szCs w:val="26"/>
          <w:lang w:val="vi-VN" w:eastAsia="zh-CN"/>
        </w:rPr>
        <w:t>- Có hệ thống luận điểm, lí lẽ, bằng chứng và giải pháp được đề xuất trong bài thuyết trình</w:t>
      </w:r>
    </w:p>
    <w:p w14:paraId="19A4BD57" w14:textId="77777777" w:rsidR="00B60CD7" w:rsidRPr="00B60CD7" w:rsidRDefault="00B60CD7" w:rsidP="00B60CD7">
      <w:pPr>
        <w:widowControl w:val="0"/>
        <w:pBdr>
          <w:top w:val="nil"/>
          <w:left w:val="nil"/>
          <w:bottom w:val="nil"/>
          <w:right w:val="nil"/>
          <w:between w:val="nil"/>
        </w:pBdr>
        <w:tabs>
          <w:tab w:val="left" w:pos="594"/>
        </w:tabs>
        <w:spacing w:after="0" w:line="240" w:lineRule="auto"/>
        <w:jc w:val="both"/>
        <w:rPr>
          <w:rFonts w:ascii="Times New Roman" w:hAnsi="Times New Roman" w:cs="Times New Roman"/>
          <w:sz w:val="26"/>
          <w:szCs w:val="26"/>
          <w:lang w:val="vi-VN"/>
        </w:rPr>
      </w:pPr>
      <w:r w:rsidRPr="00B60CD7">
        <w:rPr>
          <w:rFonts w:ascii="Times New Roman" w:eastAsia="Times New Roman" w:hAnsi="Times New Roman" w:cs="Times New Roman"/>
          <w:color w:val="231F20"/>
          <w:sz w:val="26"/>
          <w:szCs w:val="26"/>
          <w:lang w:val="vi-VN"/>
        </w:rPr>
        <w:t>-Trình bày được bài thuyết trình về một vấn đề liên quan đến cơ hội và thách thức đối với đất nước.</w:t>
      </w:r>
    </w:p>
    <w:p w14:paraId="6000657B" w14:textId="77777777" w:rsidR="00B60CD7" w:rsidRPr="00B60CD7" w:rsidRDefault="00B60CD7" w:rsidP="00B60CD7">
      <w:pPr>
        <w:widowControl w:val="0"/>
        <w:pBdr>
          <w:top w:val="nil"/>
          <w:left w:val="nil"/>
          <w:bottom w:val="nil"/>
          <w:right w:val="nil"/>
          <w:between w:val="nil"/>
        </w:pBdr>
        <w:tabs>
          <w:tab w:val="left" w:pos="586"/>
        </w:tabs>
        <w:spacing w:after="0" w:line="240" w:lineRule="auto"/>
        <w:jc w:val="both"/>
        <w:rPr>
          <w:rFonts w:ascii="Times New Roman" w:hAnsi="Times New Roman" w:cs="Times New Roman"/>
          <w:sz w:val="26"/>
          <w:szCs w:val="26"/>
          <w:lang w:val="vi-VN"/>
        </w:rPr>
      </w:pPr>
      <w:bookmarkStart w:id="0" w:name="bookmark=id.3u480h7" w:colFirst="0" w:colLast="0"/>
      <w:bookmarkEnd w:id="0"/>
      <w:r w:rsidRPr="00B60CD7">
        <w:rPr>
          <w:rFonts w:ascii="Times New Roman" w:eastAsia="Times New Roman" w:hAnsi="Times New Roman" w:cs="Times New Roman"/>
          <w:color w:val="231F20"/>
          <w:sz w:val="26"/>
          <w:szCs w:val="26"/>
          <w:lang w:val="vi-VN"/>
        </w:rPr>
        <w:t>-Vận dụng được kiến thức, kĩ năng đã học để hoàn thiện bài thuyết trình.</w:t>
      </w:r>
    </w:p>
    <w:p w14:paraId="0A420657" w14:textId="77777777" w:rsidR="00B60CD7" w:rsidRPr="00B60CD7" w:rsidRDefault="00B60CD7" w:rsidP="00B60CD7">
      <w:pPr>
        <w:spacing w:after="0" w:line="240" w:lineRule="auto"/>
        <w:jc w:val="both"/>
        <w:textAlignment w:val="baseline"/>
        <w:rPr>
          <w:rFonts w:ascii="Times New Roman" w:eastAsia="Times New Roman" w:hAnsi="Times New Roman" w:cs="Times New Roman"/>
          <w:color w:val="000000"/>
          <w:sz w:val="26"/>
          <w:szCs w:val="26"/>
          <w:lang w:val="vi-VN" w:eastAsia="zh-CN"/>
        </w:rPr>
      </w:pPr>
      <w:r w:rsidRPr="00B60CD7">
        <w:rPr>
          <w:rFonts w:ascii="Times New Roman" w:eastAsia="Times New Roman" w:hAnsi="Times New Roman" w:cs="Times New Roman"/>
          <w:b/>
          <w:bCs/>
          <w:color w:val="000000"/>
          <w:sz w:val="26"/>
          <w:szCs w:val="26"/>
          <w:lang w:val="vi-VN" w:eastAsia="zh-CN"/>
        </w:rPr>
        <w:t>3. Về phẩm chất:</w:t>
      </w:r>
    </w:p>
    <w:p w14:paraId="21F9E53D" w14:textId="77777777" w:rsidR="00B60CD7" w:rsidRPr="00B60CD7" w:rsidRDefault="00B60CD7" w:rsidP="00B60CD7">
      <w:pPr>
        <w:spacing w:after="0" w:line="240" w:lineRule="auto"/>
        <w:jc w:val="both"/>
        <w:textAlignment w:val="baseline"/>
        <w:rPr>
          <w:rFonts w:ascii="Times New Roman" w:eastAsia="Times New Roman" w:hAnsi="Times New Roman" w:cs="Times New Roman"/>
          <w:color w:val="000000"/>
          <w:sz w:val="26"/>
          <w:szCs w:val="26"/>
          <w:lang w:val="vi-VN" w:eastAsia="zh-CN"/>
        </w:rPr>
      </w:pPr>
      <w:r w:rsidRPr="00B60CD7">
        <w:rPr>
          <w:rFonts w:ascii="Times New Roman" w:eastAsia="Times New Roman" w:hAnsi="Times New Roman" w:cs="Times New Roman"/>
          <w:color w:val="000000"/>
          <w:sz w:val="26"/>
          <w:szCs w:val="26"/>
          <w:lang w:val="vi-VN" w:eastAsia="zh-CN"/>
        </w:rPr>
        <w:t>- Có hiểu biết chín chắn, sâu sắc về các vấn đề liên quan đến cơ hội, thách thức đối với đất nước phù hợp với lứa tuổi.</w:t>
      </w:r>
    </w:p>
    <w:p w14:paraId="0ADC2064" w14:textId="77777777" w:rsidR="00B60CD7" w:rsidRPr="00B60CD7" w:rsidRDefault="00B60CD7" w:rsidP="00B60CD7">
      <w:pPr>
        <w:spacing w:after="0" w:line="240" w:lineRule="auto"/>
        <w:jc w:val="both"/>
        <w:textAlignment w:val="baseline"/>
        <w:rPr>
          <w:rFonts w:ascii="Times New Roman" w:eastAsia="Times New Roman" w:hAnsi="Times New Roman" w:cs="Times New Roman"/>
          <w:color w:val="000000"/>
          <w:sz w:val="26"/>
          <w:szCs w:val="26"/>
          <w:lang w:val="vi-VN" w:eastAsia="zh-CN"/>
        </w:rPr>
      </w:pPr>
      <w:r w:rsidRPr="00B60CD7">
        <w:rPr>
          <w:rFonts w:ascii="Times New Roman" w:eastAsia="Times New Roman" w:hAnsi="Times New Roman" w:cs="Times New Roman"/>
          <w:color w:val="000000"/>
          <w:sz w:val="26"/>
          <w:szCs w:val="26"/>
          <w:lang w:val="vi-VN" w:eastAsia="zh-CN"/>
        </w:rPr>
        <w:t>- Thể hiện được văn hóa tranh luận, chủ động hơn trong việc trao đổi về vấn đề được thuyết trình.</w:t>
      </w:r>
    </w:p>
    <w:p w14:paraId="39D35DE4" w14:textId="77777777" w:rsidR="00B60CD7" w:rsidRPr="00B60CD7" w:rsidRDefault="00B60CD7" w:rsidP="00B60CD7">
      <w:pPr>
        <w:spacing w:after="0" w:line="240" w:lineRule="auto"/>
        <w:jc w:val="both"/>
        <w:rPr>
          <w:rFonts w:ascii="Times New Roman" w:hAnsi="Times New Roman" w:cs="Times New Roman"/>
          <w:b/>
          <w:sz w:val="26"/>
          <w:szCs w:val="26"/>
          <w:lang w:val="vi-VN"/>
        </w:rPr>
      </w:pPr>
      <w:r w:rsidRPr="00B60CD7">
        <w:rPr>
          <w:rFonts w:ascii="Times New Roman" w:hAnsi="Times New Roman" w:cs="Times New Roman"/>
          <w:b/>
          <w:sz w:val="26"/>
          <w:szCs w:val="26"/>
          <w:lang w:val="vi-VN"/>
        </w:rPr>
        <w:t>II. THIẾT BỊ DẠY HỌC VÀ HỌC LIỆU</w:t>
      </w:r>
    </w:p>
    <w:p w14:paraId="7CC5CB31" w14:textId="77777777" w:rsidR="00B60CD7" w:rsidRPr="00B60CD7" w:rsidRDefault="00B60CD7" w:rsidP="00B60CD7">
      <w:pPr>
        <w:spacing w:after="0" w:line="240" w:lineRule="auto"/>
        <w:jc w:val="both"/>
        <w:rPr>
          <w:rFonts w:ascii="Times New Roman" w:eastAsia="Times New Roman" w:hAnsi="Times New Roman" w:cs="Times New Roman"/>
          <w:color w:val="000000" w:themeColor="text1"/>
          <w:sz w:val="26"/>
          <w:szCs w:val="26"/>
          <w:lang w:val="vi-VN"/>
        </w:rPr>
      </w:pPr>
      <w:r w:rsidRPr="00B60CD7">
        <w:rPr>
          <w:rFonts w:ascii="Times New Roman" w:eastAsia="Times New Roman" w:hAnsi="Times New Roman" w:cs="Times New Roman"/>
          <w:b/>
          <w:color w:val="000000" w:themeColor="text1"/>
          <w:sz w:val="26"/>
          <w:szCs w:val="26"/>
          <w:lang w:val="vi-VN"/>
        </w:rPr>
        <w:t xml:space="preserve">1. Thiết bị: </w:t>
      </w:r>
      <w:r w:rsidRPr="00B60CD7">
        <w:rPr>
          <w:rFonts w:ascii="Times New Roman" w:eastAsia="Times New Roman" w:hAnsi="Times New Roman" w:cs="Times New Roman"/>
          <w:color w:val="000000" w:themeColor="text1"/>
          <w:sz w:val="26"/>
          <w:szCs w:val="26"/>
          <w:lang w:val="de-DE"/>
        </w:rPr>
        <w:t>Máy chiếu, máy tính,...</w:t>
      </w:r>
    </w:p>
    <w:p w14:paraId="4B110F0F" w14:textId="77777777" w:rsidR="00B60CD7" w:rsidRPr="00B60CD7" w:rsidRDefault="00B60CD7" w:rsidP="00B60CD7">
      <w:pPr>
        <w:spacing w:after="0" w:line="240" w:lineRule="auto"/>
        <w:jc w:val="both"/>
        <w:rPr>
          <w:rFonts w:ascii="Times New Roman" w:eastAsia="Times New Roman" w:hAnsi="Times New Roman" w:cs="Times New Roman"/>
          <w:color w:val="000000" w:themeColor="text1"/>
          <w:sz w:val="26"/>
          <w:szCs w:val="26"/>
          <w:lang w:val="vi-VN"/>
        </w:rPr>
      </w:pPr>
      <w:r w:rsidRPr="00B60CD7">
        <w:rPr>
          <w:rFonts w:ascii="Times New Roman" w:eastAsia="Times New Roman" w:hAnsi="Times New Roman" w:cs="Times New Roman"/>
          <w:b/>
          <w:color w:val="000000" w:themeColor="text1"/>
          <w:sz w:val="26"/>
          <w:szCs w:val="26"/>
          <w:lang w:val="vi-VN"/>
        </w:rPr>
        <w:t xml:space="preserve">2. Học liệu: </w:t>
      </w:r>
      <w:r w:rsidRPr="00B60CD7">
        <w:rPr>
          <w:rFonts w:ascii="Times New Roman" w:eastAsia="Times New Roman" w:hAnsi="Times New Roman" w:cs="Times New Roman"/>
          <w:color w:val="000000" w:themeColor="text1"/>
          <w:sz w:val="26"/>
          <w:szCs w:val="26"/>
          <w:lang w:val="vi-VN"/>
        </w:rPr>
        <w:t>SGK, kế hoạch bài dạy, sách tham khảo, clip, phiếu học tập,…</w:t>
      </w:r>
    </w:p>
    <w:p w14:paraId="687BA0D1" w14:textId="77777777" w:rsidR="00B60CD7" w:rsidRPr="00B60CD7" w:rsidRDefault="00B60CD7" w:rsidP="00B60CD7">
      <w:pPr>
        <w:snapToGrid w:val="0"/>
        <w:spacing w:after="0" w:line="240" w:lineRule="auto"/>
        <w:jc w:val="both"/>
        <w:rPr>
          <w:rFonts w:ascii="Times New Roman" w:eastAsia="Times New Roman" w:hAnsi="Times New Roman" w:cs="Times New Roman"/>
          <w:b/>
          <w:bCs/>
          <w:sz w:val="26"/>
          <w:szCs w:val="26"/>
          <w:lang w:val="vi-VN"/>
        </w:rPr>
      </w:pPr>
      <w:r w:rsidRPr="00B60CD7">
        <w:rPr>
          <w:rFonts w:ascii="Times New Roman" w:eastAsia="Times New Roman" w:hAnsi="Times New Roman" w:cs="Times New Roman"/>
          <w:b/>
          <w:bCs/>
          <w:sz w:val="26"/>
          <w:szCs w:val="26"/>
          <w:lang w:val="vi-VN"/>
        </w:rPr>
        <w:t>III. TIẾN TRÌNH DẠY HỌC</w:t>
      </w:r>
    </w:p>
    <w:p w14:paraId="69D5611E" w14:textId="77777777" w:rsidR="00B60CD7" w:rsidRPr="00B60CD7" w:rsidRDefault="00B60CD7" w:rsidP="00B60CD7">
      <w:pPr>
        <w:spacing w:after="0" w:line="240" w:lineRule="auto"/>
        <w:jc w:val="both"/>
        <w:rPr>
          <w:rFonts w:ascii="Times New Roman" w:hAnsi="Times New Roman" w:cs="Times New Roman"/>
          <w:b/>
          <w:sz w:val="26"/>
          <w:szCs w:val="26"/>
          <w:lang w:val="vi-VN" w:eastAsia="vi-VN"/>
        </w:rPr>
      </w:pPr>
      <w:r w:rsidRPr="00B60CD7">
        <w:rPr>
          <w:rFonts w:ascii="Times New Roman" w:hAnsi="Times New Roman" w:cs="Times New Roman"/>
          <w:b/>
          <w:sz w:val="26"/>
          <w:szCs w:val="26"/>
          <w:lang w:val="vi-VN" w:eastAsia="vi-VN"/>
        </w:rPr>
        <w:t>1. Tổ chức</w:t>
      </w:r>
    </w:p>
    <w:tbl>
      <w:tblPr>
        <w:tblW w:w="960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
        <w:gridCol w:w="2156"/>
        <w:gridCol w:w="1887"/>
        <w:gridCol w:w="4602"/>
      </w:tblGrid>
      <w:tr w:rsidR="00B60CD7" w:rsidRPr="00B60CD7" w14:paraId="588785CB" w14:textId="77777777" w:rsidTr="00801437">
        <w:tc>
          <w:tcPr>
            <w:tcW w:w="962" w:type="dxa"/>
            <w:tcBorders>
              <w:top w:val="single" w:sz="4" w:space="0" w:color="000000"/>
              <w:left w:val="single" w:sz="4" w:space="0" w:color="000000"/>
              <w:bottom w:val="single" w:sz="4" w:space="0" w:color="000000"/>
              <w:right w:val="single" w:sz="4" w:space="0" w:color="000000"/>
            </w:tcBorders>
            <w:hideMark/>
          </w:tcPr>
          <w:p w14:paraId="39FBAB05" w14:textId="77777777" w:rsidR="00B60CD7" w:rsidRPr="00B60CD7" w:rsidRDefault="00B60CD7" w:rsidP="00801437">
            <w:pPr>
              <w:spacing w:after="0" w:line="240" w:lineRule="auto"/>
              <w:jc w:val="both"/>
              <w:rPr>
                <w:rFonts w:ascii="Times New Roman" w:hAnsi="Times New Roman" w:cs="Times New Roman"/>
                <w:b/>
                <w:bCs/>
                <w:sz w:val="26"/>
                <w:szCs w:val="26"/>
                <w:lang w:eastAsia="vi-VN"/>
              </w:rPr>
            </w:pPr>
            <w:r w:rsidRPr="00B60CD7">
              <w:rPr>
                <w:rFonts w:ascii="Times New Roman" w:hAnsi="Times New Roman" w:cs="Times New Roman"/>
                <w:b/>
                <w:bCs/>
                <w:sz w:val="26"/>
                <w:szCs w:val="26"/>
                <w:lang w:eastAsia="vi-VN"/>
              </w:rPr>
              <w:t>Lớp</w:t>
            </w:r>
          </w:p>
        </w:tc>
        <w:tc>
          <w:tcPr>
            <w:tcW w:w="2156" w:type="dxa"/>
            <w:tcBorders>
              <w:top w:val="single" w:sz="4" w:space="0" w:color="000000"/>
              <w:left w:val="single" w:sz="4" w:space="0" w:color="000000"/>
              <w:bottom w:val="single" w:sz="4" w:space="0" w:color="000000"/>
              <w:right w:val="single" w:sz="4" w:space="0" w:color="000000"/>
            </w:tcBorders>
            <w:hideMark/>
          </w:tcPr>
          <w:p w14:paraId="06DCA09B" w14:textId="77777777" w:rsidR="00B60CD7" w:rsidRPr="00B60CD7" w:rsidRDefault="00B60CD7" w:rsidP="00801437">
            <w:pPr>
              <w:spacing w:after="0" w:line="240" w:lineRule="auto"/>
              <w:jc w:val="both"/>
              <w:rPr>
                <w:rFonts w:ascii="Times New Roman" w:hAnsi="Times New Roman" w:cs="Times New Roman"/>
                <w:b/>
                <w:bCs/>
                <w:sz w:val="26"/>
                <w:szCs w:val="26"/>
                <w:lang w:eastAsia="vi-VN"/>
              </w:rPr>
            </w:pPr>
            <w:r w:rsidRPr="00B60CD7">
              <w:rPr>
                <w:rFonts w:ascii="Times New Roman" w:hAnsi="Times New Roman" w:cs="Times New Roman"/>
                <w:b/>
                <w:bCs/>
                <w:sz w:val="26"/>
                <w:szCs w:val="26"/>
                <w:lang w:eastAsia="vi-VN"/>
              </w:rPr>
              <w:t>Ngày dạy</w:t>
            </w:r>
          </w:p>
        </w:tc>
        <w:tc>
          <w:tcPr>
            <w:tcW w:w="1887" w:type="dxa"/>
            <w:tcBorders>
              <w:top w:val="single" w:sz="4" w:space="0" w:color="000000"/>
              <w:left w:val="single" w:sz="4" w:space="0" w:color="000000"/>
              <w:bottom w:val="single" w:sz="4" w:space="0" w:color="000000"/>
              <w:right w:val="single" w:sz="4" w:space="0" w:color="000000"/>
            </w:tcBorders>
            <w:hideMark/>
          </w:tcPr>
          <w:p w14:paraId="590A2037" w14:textId="77777777" w:rsidR="00B60CD7" w:rsidRPr="00B60CD7" w:rsidRDefault="00B60CD7" w:rsidP="00801437">
            <w:pPr>
              <w:spacing w:after="0" w:line="240" w:lineRule="auto"/>
              <w:jc w:val="both"/>
              <w:rPr>
                <w:rFonts w:ascii="Times New Roman" w:hAnsi="Times New Roman" w:cs="Times New Roman"/>
                <w:b/>
                <w:bCs/>
                <w:sz w:val="26"/>
                <w:szCs w:val="26"/>
                <w:lang w:eastAsia="vi-VN"/>
              </w:rPr>
            </w:pPr>
            <w:r w:rsidRPr="00B60CD7">
              <w:rPr>
                <w:rFonts w:ascii="Times New Roman" w:hAnsi="Times New Roman" w:cs="Times New Roman"/>
                <w:b/>
                <w:bCs/>
                <w:sz w:val="26"/>
                <w:szCs w:val="26"/>
                <w:lang w:eastAsia="vi-VN"/>
              </w:rPr>
              <w:t>Sĩ số</w:t>
            </w:r>
          </w:p>
        </w:tc>
        <w:tc>
          <w:tcPr>
            <w:tcW w:w="4602" w:type="dxa"/>
            <w:tcBorders>
              <w:top w:val="single" w:sz="4" w:space="0" w:color="000000"/>
              <w:left w:val="single" w:sz="4" w:space="0" w:color="000000"/>
              <w:bottom w:val="single" w:sz="4" w:space="0" w:color="000000"/>
              <w:right w:val="single" w:sz="4" w:space="0" w:color="000000"/>
            </w:tcBorders>
            <w:hideMark/>
          </w:tcPr>
          <w:p w14:paraId="7482C9E0" w14:textId="77777777" w:rsidR="00B60CD7" w:rsidRPr="00B60CD7" w:rsidRDefault="00B60CD7" w:rsidP="00801437">
            <w:pPr>
              <w:spacing w:after="0" w:line="240" w:lineRule="auto"/>
              <w:jc w:val="both"/>
              <w:rPr>
                <w:rFonts w:ascii="Times New Roman" w:hAnsi="Times New Roman" w:cs="Times New Roman"/>
                <w:b/>
                <w:bCs/>
                <w:sz w:val="26"/>
                <w:szCs w:val="26"/>
                <w:lang w:eastAsia="vi-VN"/>
              </w:rPr>
            </w:pPr>
            <w:r w:rsidRPr="00B60CD7">
              <w:rPr>
                <w:rFonts w:ascii="Times New Roman" w:hAnsi="Times New Roman" w:cs="Times New Roman"/>
                <w:b/>
                <w:bCs/>
                <w:sz w:val="26"/>
                <w:szCs w:val="26"/>
                <w:lang w:eastAsia="vi-VN"/>
              </w:rPr>
              <w:t>Vắng</w:t>
            </w:r>
          </w:p>
        </w:tc>
      </w:tr>
      <w:tr w:rsidR="00B60CD7" w:rsidRPr="00B60CD7" w14:paraId="7F355858" w14:textId="77777777" w:rsidTr="00801437">
        <w:trPr>
          <w:trHeight w:val="294"/>
        </w:trPr>
        <w:tc>
          <w:tcPr>
            <w:tcW w:w="962" w:type="dxa"/>
            <w:tcBorders>
              <w:top w:val="single" w:sz="4" w:space="0" w:color="000000"/>
              <w:left w:val="single" w:sz="4" w:space="0" w:color="000000"/>
              <w:bottom w:val="single" w:sz="4" w:space="0" w:color="000000"/>
              <w:right w:val="single" w:sz="4" w:space="0" w:color="000000"/>
            </w:tcBorders>
            <w:vAlign w:val="center"/>
          </w:tcPr>
          <w:p w14:paraId="62249A7B" w14:textId="77777777" w:rsidR="00B60CD7" w:rsidRPr="00B60CD7" w:rsidRDefault="00B60CD7" w:rsidP="00801437">
            <w:pPr>
              <w:spacing w:after="0" w:line="240" w:lineRule="auto"/>
              <w:jc w:val="both"/>
              <w:rPr>
                <w:rFonts w:ascii="Times New Roman" w:hAnsi="Times New Roman" w:cs="Times New Roman"/>
                <w:b/>
                <w:bCs/>
                <w:sz w:val="26"/>
                <w:szCs w:val="26"/>
                <w:lang w:eastAsia="vi-VN"/>
              </w:rPr>
            </w:pPr>
          </w:p>
        </w:tc>
        <w:tc>
          <w:tcPr>
            <w:tcW w:w="2156" w:type="dxa"/>
            <w:tcBorders>
              <w:top w:val="single" w:sz="4" w:space="0" w:color="000000"/>
              <w:left w:val="single" w:sz="4" w:space="0" w:color="000000"/>
              <w:bottom w:val="single" w:sz="4" w:space="0" w:color="000000"/>
              <w:right w:val="single" w:sz="4" w:space="0" w:color="000000"/>
            </w:tcBorders>
          </w:tcPr>
          <w:p w14:paraId="31474371" w14:textId="77777777" w:rsidR="00B60CD7" w:rsidRPr="00B60CD7" w:rsidRDefault="00B60CD7" w:rsidP="00801437">
            <w:pPr>
              <w:spacing w:after="0" w:line="240" w:lineRule="auto"/>
              <w:jc w:val="both"/>
              <w:rPr>
                <w:rFonts w:ascii="Times New Roman" w:hAnsi="Times New Roman" w:cs="Times New Roman"/>
                <w:sz w:val="26"/>
                <w:szCs w:val="26"/>
                <w:lang w:val="vi-VN" w:eastAsia="vi-VN"/>
              </w:rPr>
            </w:pPr>
          </w:p>
        </w:tc>
        <w:tc>
          <w:tcPr>
            <w:tcW w:w="1887" w:type="dxa"/>
            <w:tcBorders>
              <w:top w:val="single" w:sz="4" w:space="0" w:color="000000"/>
              <w:left w:val="single" w:sz="4" w:space="0" w:color="000000"/>
              <w:bottom w:val="single" w:sz="4" w:space="0" w:color="000000"/>
              <w:right w:val="single" w:sz="4" w:space="0" w:color="000000"/>
            </w:tcBorders>
          </w:tcPr>
          <w:p w14:paraId="15F308F7" w14:textId="77777777" w:rsidR="00B60CD7" w:rsidRPr="00B60CD7" w:rsidRDefault="00B60CD7" w:rsidP="00801437">
            <w:pPr>
              <w:spacing w:after="0" w:line="240" w:lineRule="auto"/>
              <w:jc w:val="both"/>
              <w:rPr>
                <w:rFonts w:ascii="Times New Roman" w:hAnsi="Times New Roman" w:cs="Times New Roman"/>
                <w:sz w:val="26"/>
                <w:szCs w:val="26"/>
                <w:lang w:val="vi-VN" w:eastAsia="vi-VN"/>
              </w:rPr>
            </w:pPr>
          </w:p>
        </w:tc>
        <w:tc>
          <w:tcPr>
            <w:tcW w:w="4602" w:type="dxa"/>
            <w:tcBorders>
              <w:top w:val="single" w:sz="4" w:space="0" w:color="000000"/>
              <w:left w:val="single" w:sz="4" w:space="0" w:color="000000"/>
              <w:bottom w:val="single" w:sz="4" w:space="0" w:color="000000"/>
              <w:right w:val="single" w:sz="4" w:space="0" w:color="000000"/>
            </w:tcBorders>
          </w:tcPr>
          <w:p w14:paraId="27ABA713" w14:textId="77777777" w:rsidR="00B60CD7" w:rsidRPr="00B60CD7" w:rsidRDefault="00B60CD7" w:rsidP="00801437">
            <w:pPr>
              <w:spacing w:after="0" w:line="240" w:lineRule="auto"/>
              <w:jc w:val="both"/>
              <w:rPr>
                <w:rFonts w:ascii="Times New Roman" w:hAnsi="Times New Roman" w:cs="Times New Roman"/>
                <w:sz w:val="26"/>
                <w:szCs w:val="26"/>
                <w:lang w:val="vi-VN" w:eastAsia="vi-VN"/>
              </w:rPr>
            </w:pPr>
          </w:p>
        </w:tc>
      </w:tr>
    </w:tbl>
    <w:p w14:paraId="3C8B1D02" w14:textId="77777777" w:rsidR="00B60CD7" w:rsidRPr="00B60CD7" w:rsidRDefault="00B60CD7" w:rsidP="00B60CD7">
      <w:pPr>
        <w:spacing w:after="0" w:line="240" w:lineRule="auto"/>
        <w:jc w:val="both"/>
        <w:rPr>
          <w:rFonts w:ascii="Times New Roman" w:hAnsi="Times New Roman" w:cs="Times New Roman"/>
          <w:b/>
          <w:sz w:val="26"/>
          <w:szCs w:val="26"/>
          <w:lang w:val="vi-VN" w:eastAsia="vi-VN"/>
        </w:rPr>
      </w:pPr>
      <w:r w:rsidRPr="00B60CD7">
        <w:rPr>
          <w:rFonts w:ascii="Times New Roman" w:hAnsi="Times New Roman" w:cs="Times New Roman"/>
          <w:b/>
          <w:sz w:val="26"/>
          <w:szCs w:val="26"/>
          <w:lang w:val="vi-VN" w:eastAsia="vi-VN"/>
        </w:rPr>
        <w:t xml:space="preserve">2. Kiếm tra bài cũ: </w:t>
      </w:r>
    </w:p>
    <w:p w14:paraId="3FE4A513" w14:textId="77777777" w:rsidR="00B60CD7" w:rsidRPr="00B60CD7" w:rsidRDefault="00B60CD7" w:rsidP="00B60CD7">
      <w:pPr>
        <w:spacing w:after="0" w:line="240" w:lineRule="auto"/>
        <w:jc w:val="both"/>
        <w:rPr>
          <w:rFonts w:ascii="Times New Roman" w:hAnsi="Times New Roman" w:cs="Times New Roman"/>
          <w:b/>
          <w:i/>
          <w:sz w:val="26"/>
          <w:szCs w:val="26"/>
          <w:lang w:eastAsia="vi-VN"/>
        </w:rPr>
      </w:pPr>
      <w:r w:rsidRPr="00B60CD7">
        <w:rPr>
          <w:rFonts w:ascii="Times New Roman" w:hAnsi="Times New Roman" w:cs="Times New Roman"/>
          <w:b/>
          <w:sz w:val="26"/>
          <w:szCs w:val="26"/>
          <w:lang w:val="vi-VN" w:eastAsia="vi-VN"/>
        </w:rPr>
        <w:t>3. Bài mới:</w:t>
      </w:r>
    </w:p>
    <w:p w14:paraId="419DB174" w14:textId="77777777" w:rsidR="00B60CD7" w:rsidRPr="00B60CD7" w:rsidRDefault="00B60CD7" w:rsidP="00B60CD7">
      <w:pPr>
        <w:snapToGrid w:val="0"/>
        <w:spacing w:after="0" w:line="240" w:lineRule="auto"/>
        <w:jc w:val="center"/>
        <w:rPr>
          <w:rFonts w:ascii="Times New Roman" w:hAnsi="Times New Roman" w:cs="Times New Roman"/>
          <w:b/>
          <w:bCs/>
          <w:sz w:val="26"/>
          <w:szCs w:val="26"/>
        </w:rPr>
      </w:pPr>
      <w:r w:rsidRPr="00B60CD7">
        <w:rPr>
          <w:rFonts w:ascii="Times New Roman" w:hAnsi="Times New Roman" w:cs="Times New Roman"/>
          <w:b/>
          <w:bCs/>
          <w:sz w:val="26"/>
          <w:szCs w:val="26"/>
        </w:rPr>
        <w:t xml:space="preserve">HOẠT ĐỘNG 1: </w:t>
      </w:r>
      <w:r w:rsidRPr="00B60CD7">
        <w:rPr>
          <w:rFonts w:ascii="Times New Roman" w:hAnsi="Times New Roman" w:cs="Times New Roman"/>
          <w:b/>
          <w:sz w:val="26"/>
          <w:szCs w:val="26"/>
          <w:lang w:val="pt-BR"/>
        </w:rPr>
        <w:t>KHỞI ĐỘNG</w:t>
      </w:r>
    </w:p>
    <w:p w14:paraId="59AD8A07" w14:textId="77777777" w:rsidR="00B60CD7" w:rsidRPr="00B60CD7" w:rsidRDefault="00B60CD7" w:rsidP="00B60CD7">
      <w:pPr>
        <w:spacing w:after="0" w:line="240" w:lineRule="auto"/>
        <w:jc w:val="both"/>
        <w:rPr>
          <w:rFonts w:ascii="Times New Roman" w:eastAsia="Calibri" w:hAnsi="Times New Roman" w:cs="Times New Roman"/>
          <w:iCs/>
          <w:color w:val="000000" w:themeColor="text1"/>
          <w:sz w:val="26"/>
          <w:szCs w:val="26"/>
          <w:lang w:val="vi-VN"/>
        </w:rPr>
      </w:pPr>
      <w:r w:rsidRPr="00B60CD7">
        <w:rPr>
          <w:rFonts w:ascii="Times New Roman" w:eastAsia="Calibri" w:hAnsi="Times New Roman" w:cs="Times New Roman"/>
          <w:b/>
          <w:bCs/>
          <w:color w:val="000000" w:themeColor="text1"/>
          <w:sz w:val="26"/>
          <w:szCs w:val="26"/>
          <w:lang w:val="vi-VN"/>
        </w:rPr>
        <w:t>a</w:t>
      </w:r>
      <w:r w:rsidRPr="00B60CD7">
        <w:rPr>
          <w:rFonts w:ascii="Times New Roman" w:eastAsia="Calibri" w:hAnsi="Times New Roman" w:cs="Times New Roman"/>
          <w:bCs/>
          <w:color w:val="000000" w:themeColor="text1"/>
          <w:sz w:val="26"/>
          <w:szCs w:val="26"/>
          <w:lang w:val="vi-VN"/>
        </w:rPr>
        <w:t xml:space="preserve">. </w:t>
      </w:r>
      <w:r w:rsidRPr="00B60CD7">
        <w:rPr>
          <w:rFonts w:ascii="Times New Roman" w:eastAsia="Calibri" w:hAnsi="Times New Roman" w:cs="Times New Roman"/>
          <w:b/>
          <w:bCs/>
          <w:color w:val="000000" w:themeColor="text1"/>
          <w:sz w:val="26"/>
          <w:szCs w:val="26"/>
          <w:lang w:val="vi-VN"/>
        </w:rPr>
        <w:t>Mục tiêu</w:t>
      </w:r>
      <w:r w:rsidRPr="00B60CD7">
        <w:rPr>
          <w:rFonts w:ascii="Times New Roman" w:eastAsia="Calibri" w:hAnsi="Times New Roman" w:cs="Times New Roman"/>
          <w:bCs/>
          <w:color w:val="000000" w:themeColor="text1"/>
          <w:sz w:val="26"/>
          <w:szCs w:val="26"/>
          <w:lang w:val="vi-VN"/>
        </w:rPr>
        <w:t>: Kết nối – tạo hứng thú cho học sinh, chuẩn bị tâm thế tiếp cận kiến thức về một vấn đề liên quan đến cơ hội và thách thức đối với đất nước</w:t>
      </w:r>
      <w:r w:rsidRPr="00B60CD7">
        <w:rPr>
          <w:rFonts w:ascii="Times New Roman" w:eastAsia="Calibri" w:hAnsi="Times New Roman" w:cs="Times New Roman"/>
          <w:color w:val="000000" w:themeColor="text1"/>
          <w:sz w:val="26"/>
          <w:szCs w:val="26"/>
          <w:lang w:val="vi-VN"/>
        </w:rPr>
        <w:t>.</w:t>
      </w:r>
    </w:p>
    <w:p w14:paraId="7195150B" w14:textId="77777777" w:rsidR="00B60CD7" w:rsidRPr="00B60CD7" w:rsidRDefault="00B60CD7" w:rsidP="00B60CD7">
      <w:pPr>
        <w:spacing w:after="0" w:line="240" w:lineRule="auto"/>
        <w:jc w:val="both"/>
        <w:rPr>
          <w:rFonts w:ascii="Times New Roman" w:eastAsia="Calibri" w:hAnsi="Times New Roman" w:cs="Times New Roman"/>
          <w:bCs/>
          <w:color w:val="000000" w:themeColor="text1"/>
          <w:sz w:val="26"/>
          <w:szCs w:val="26"/>
          <w:lang w:val="vi-VN"/>
        </w:rPr>
      </w:pPr>
      <w:r w:rsidRPr="00B60CD7">
        <w:rPr>
          <w:rFonts w:ascii="Times New Roman" w:eastAsia="Calibri" w:hAnsi="Times New Roman" w:cs="Times New Roman"/>
          <w:b/>
          <w:bCs/>
          <w:color w:val="000000" w:themeColor="text1"/>
          <w:sz w:val="26"/>
          <w:szCs w:val="26"/>
          <w:lang w:val="vi-VN"/>
        </w:rPr>
        <w:t xml:space="preserve">b. Nội dung hoạt động: </w:t>
      </w:r>
      <w:r w:rsidRPr="00B60CD7">
        <w:rPr>
          <w:rFonts w:ascii="Times New Roman" w:eastAsia="Calibri" w:hAnsi="Times New Roman" w:cs="Times New Roman"/>
          <w:bCs/>
          <w:color w:val="000000" w:themeColor="text1"/>
          <w:sz w:val="26"/>
          <w:szCs w:val="26"/>
          <w:lang w:val="vi-VN"/>
        </w:rPr>
        <w:t>HS trả lời câu hỏi.</w:t>
      </w:r>
    </w:p>
    <w:p w14:paraId="7F55336A" w14:textId="77777777" w:rsidR="00B60CD7" w:rsidRPr="00B60CD7" w:rsidRDefault="00B60CD7" w:rsidP="00B60CD7">
      <w:pPr>
        <w:spacing w:after="0" w:line="240" w:lineRule="auto"/>
        <w:jc w:val="both"/>
        <w:rPr>
          <w:rFonts w:ascii="Times New Roman" w:eastAsia="Calibri" w:hAnsi="Times New Roman" w:cs="Times New Roman"/>
          <w:bCs/>
          <w:color w:val="000000" w:themeColor="text1"/>
          <w:sz w:val="26"/>
          <w:szCs w:val="26"/>
          <w:lang w:val="vi-VN"/>
        </w:rPr>
      </w:pPr>
      <w:r w:rsidRPr="00B60CD7">
        <w:rPr>
          <w:rFonts w:ascii="Times New Roman" w:eastAsia="Calibri" w:hAnsi="Times New Roman" w:cs="Times New Roman"/>
          <w:b/>
          <w:bCs/>
          <w:color w:val="000000" w:themeColor="text1"/>
          <w:sz w:val="26"/>
          <w:szCs w:val="26"/>
          <w:lang w:val="vi-VN"/>
        </w:rPr>
        <w:t xml:space="preserve">c. Sản phẩm: </w:t>
      </w:r>
      <w:r w:rsidRPr="00B60CD7">
        <w:rPr>
          <w:rFonts w:ascii="Times New Roman" w:eastAsia="Calibri" w:hAnsi="Times New Roman" w:cs="Times New Roman"/>
          <w:bCs/>
          <w:color w:val="000000" w:themeColor="text1"/>
          <w:sz w:val="26"/>
          <w:szCs w:val="26"/>
          <w:lang w:val="vi-VN"/>
        </w:rPr>
        <w:t>Câu trả lời đúng của HS, cảm nhận ban đầu về vấn đề đặt ra trong tiết học.</w:t>
      </w:r>
    </w:p>
    <w:p w14:paraId="02A2636C" w14:textId="77777777" w:rsidR="00B60CD7" w:rsidRPr="00B60CD7" w:rsidRDefault="00B60CD7" w:rsidP="00B60CD7">
      <w:pPr>
        <w:spacing w:after="0" w:line="240" w:lineRule="auto"/>
        <w:jc w:val="both"/>
        <w:rPr>
          <w:rFonts w:ascii="Times New Roman" w:eastAsia="Calibri" w:hAnsi="Times New Roman" w:cs="Times New Roman"/>
          <w:b/>
          <w:bCs/>
          <w:color w:val="000000" w:themeColor="text1"/>
          <w:sz w:val="26"/>
          <w:szCs w:val="26"/>
        </w:rPr>
      </w:pPr>
      <w:r w:rsidRPr="00B60CD7">
        <w:rPr>
          <w:rFonts w:ascii="Times New Roman" w:eastAsia="Calibri" w:hAnsi="Times New Roman" w:cs="Times New Roman"/>
          <w:b/>
          <w:bCs/>
          <w:color w:val="000000" w:themeColor="text1"/>
          <w:sz w:val="26"/>
          <w:szCs w:val="26"/>
          <w:lang w:val="vi-VN"/>
        </w:rPr>
        <w:t xml:space="preserve">d. Tổ chức thực hiện hoạt động: </w:t>
      </w:r>
    </w:p>
    <w:tbl>
      <w:tblPr>
        <w:tblStyle w:val="TableGrid"/>
        <w:tblW w:w="9639" w:type="dxa"/>
        <w:tblInd w:w="108" w:type="dxa"/>
        <w:tblLayout w:type="fixed"/>
        <w:tblLook w:val="04A0" w:firstRow="1" w:lastRow="0" w:firstColumn="1" w:lastColumn="0" w:noHBand="0" w:noVBand="1"/>
      </w:tblPr>
      <w:tblGrid>
        <w:gridCol w:w="4837"/>
        <w:gridCol w:w="4802"/>
      </w:tblGrid>
      <w:tr w:rsidR="00B60CD7" w:rsidRPr="00B60CD7" w14:paraId="482DAC04" w14:textId="77777777" w:rsidTr="00801437">
        <w:tc>
          <w:tcPr>
            <w:tcW w:w="4837" w:type="dxa"/>
          </w:tcPr>
          <w:p w14:paraId="2ACCC7BB" w14:textId="77777777" w:rsidR="00B60CD7" w:rsidRPr="00B60CD7" w:rsidRDefault="00B60CD7" w:rsidP="00801437">
            <w:pPr>
              <w:jc w:val="center"/>
              <w:rPr>
                <w:rFonts w:ascii="Times New Roman" w:eastAsia="MS Mincho" w:hAnsi="Times New Roman" w:cs="Times New Roman"/>
                <w:color w:val="000000" w:themeColor="text1"/>
                <w:sz w:val="26"/>
                <w:szCs w:val="26"/>
                <w:lang w:eastAsia="ja-JP"/>
              </w:rPr>
            </w:pPr>
            <w:r w:rsidRPr="00B60CD7">
              <w:rPr>
                <w:rFonts w:ascii="Times New Roman" w:hAnsi="Times New Roman" w:cs="Times New Roman"/>
                <w:b/>
                <w:bCs/>
                <w:sz w:val="26"/>
                <w:szCs w:val="26"/>
              </w:rPr>
              <w:t>Hoạt động của GV và HS</w:t>
            </w:r>
          </w:p>
        </w:tc>
        <w:tc>
          <w:tcPr>
            <w:tcW w:w="4802" w:type="dxa"/>
          </w:tcPr>
          <w:p w14:paraId="0D170BD5" w14:textId="77777777" w:rsidR="00B60CD7" w:rsidRPr="00B60CD7" w:rsidRDefault="00B60CD7" w:rsidP="00801437">
            <w:pPr>
              <w:jc w:val="center"/>
              <w:rPr>
                <w:rFonts w:ascii="Times New Roman" w:eastAsia="MS Mincho" w:hAnsi="Times New Roman" w:cs="Times New Roman"/>
                <w:color w:val="000000" w:themeColor="text1"/>
                <w:sz w:val="26"/>
                <w:szCs w:val="26"/>
                <w:lang w:eastAsia="ja-JP"/>
              </w:rPr>
            </w:pPr>
            <w:r w:rsidRPr="00B60CD7">
              <w:rPr>
                <w:rFonts w:ascii="Times New Roman" w:hAnsi="Times New Roman" w:cs="Times New Roman"/>
                <w:b/>
                <w:bCs/>
                <w:sz w:val="26"/>
                <w:szCs w:val="26"/>
              </w:rPr>
              <w:t>Dự kiến sản phẩm</w:t>
            </w:r>
          </w:p>
        </w:tc>
      </w:tr>
      <w:tr w:rsidR="00B60CD7" w:rsidRPr="00B60CD7" w14:paraId="5A9F6C94" w14:textId="77777777" w:rsidTr="00801437">
        <w:tc>
          <w:tcPr>
            <w:tcW w:w="4837" w:type="dxa"/>
          </w:tcPr>
          <w:p w14:paraId="1B2CF3CA" w14:textId="77777777" w:rsidR="00B60CD7" w:rsidRPr="00B60CD7" w:rsidRDefault="00B60CD7" w:rsidP="00801437">
            <w:pPr>
              <w:jc w:val="both"/>
              <w:rPr>
                <w:rFonts w:ascii="Times New Roman" w:eastAsia="MS Mincho" w:hAnsi="Times New Roman" w:cs="Times New Roman"/>
                <w:b/>
                <w:bCs/>
                <w:color w:val="000000" w:themeColor="text1"/>
                <w:sz w:val="26"/>
                <w:szCs w:val="26"/>
                <w:lang w:eastAsia="ja-JP"/>
              </w:rPr>
            </w:pPr>
            <w:r w:rsidRPr="00B60CD7">
              <w:rPr>
                <w:rFonts w:ascii="Times New Roman" w:eastAsia="MS Mincho" w:hAnsi="Times New Roman" w:cs="Times New Roman"/>
                <w:b/>
                <w:bCs/>
                <w:color w:val="000000" w:themeColor="text1"/>
                <w:sz w:val="26"/>
                <w:szCs w:val="26"/>
                <w:lang w:eastAsia="ja-JP"/>
              </w:rPr>
              <w:t>Bước  1: Chuyển giao nhiệm vụ học tập</w:t>
            </w:r>
          </w:p>
          <w:p w14:paraId="26915A29"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HS xem clip:</w:t>
            </w:r>
          </w:p>
          <w:p w14:paraId="313C9F34"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https://youtu.be/04Kf_0kppPM?si=L6EJsbI6ehDzoWs</w:t>
            </w:r>
          </w:p>
          <w:p w14:paraId="7DB44C3A"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xml:space="preserve">Giả sử em là một vị khách nước ngoài, hãy </w:t>
            </w:r>
            <w:r w:rsidRPr="00B60CD7">
              <w:rPr>
                <w:rFonts w:ascii="Times New Roman" w:eastAsia="MS Mincho" w:hAnsi="Times New Roman" w:cs="Times New Roman"/>
                <w:color w:val="000000" w:themeColor="text1"/>
                <w:sz w:val="26"/>
                <w:szCs w:val="26"/>
                <w:lang w:eastAsia="ja-JP"/>
              </w:rPr>
              <w:lastRenderedPageBreak/>
              <w:t>chia sẻ suy nghĩ và mong muốn của em sau khi xem xong cip trên?</w:t>
            </w:r>
          </w:p>
          <w:p w14:paraId="08DD5212" w14:textId="77777777" w:rsidR="00B60CD7" w:rsidRPr="00B60CD7" w:rsidRDefault="00B60CD7" w:rsidP="00801437">
            <w:pPr>
              <w:jc w:val="both"/>
              <w:rPr>
                <w:rFonts w:ascii="Times New Roman" w:eastAsia="MS Mincho" w:hAnsi="Times New Roman" w:cs="Times New Roman"/>
                <w:b/>
                <w:bCs/>
                <w:color w:val="000000" w:themeColor="text1"/>
                <w:sz w:val="26"/>
                <w:szCs w:val="26"/>
                <w:lang w:eastAsia="ja-JP"/>
              </w:rPr>
            </w:pPr>
            <w:r w:rsidRPr="00B60CD7">
              <w:rPr>
                <w:rFonts w:ascii="Times New Roman" w:eastAsia="MS Mincho" w:hAnsi="Times New Roman" w:cs="Times New Roman"/>
                <w:b/>
                <w:bCs/>
                <w:color w:val="000000" w:themeColor="text1"/>
                <w:sz w:val="26"/>
                <w:szCs w:val="26"/>
                <w:lang w:eastAsia="ja-JP"/>
              </w:rPr>
              <w:t>Bước 2: Thực hiện nhiệm vụ</w:t>
            </w:r>
          </w:p>
          <w:p w14:paraId="2DA23FE7"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HS suy nghĩ để trả lời câu hỏi.</w:t>
            </w:r>
          </w:p>
          <w:p w14:paraId="447A3FB5"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GV động viên, khuyến khích.</w:t>
            </w:r>
          </w:p>
          <w:p w14:paraId="20EAE4D6" w14:textId="77777777" w:rsidR="00B60CD7" w:rsidRPr="00B60CD7" w:rsidRDefault="00B60CD7" w:rsidP="00801437">
            <w:pPr>
              <w:jc w:val="both"/>
              <w:rPr>
                <w:rFonts w:ascii="Times New Roman" w:eastAsia="MS Mincho" w:hAnsi="Times New Roman" w:cs="Times New Roman"/>
                <w:b/>
                <w:bCs/>
                <w:color w:val="000000" w:themeColor="text1"/>
                <w:sz w:val="26"/>
                <w:szCs w:val="26"/>
                <w:lang w:eastAsia="ja-JP"/>
              </w:rPr>
            </w:pPr>
            <w:r w:rsidRPr="00B60CD7">
              <w:rPr>
                <w:rFonts w:ascii="Times New Roman" w:eastAsia="MS Mincho" w:hAnsi="Times New Roman" w:cs="Times New Roman"/>
                <w:b/>
                <w:bCs/>
                <w:color w:val="000000" w:themeColor="text1"/>
                <w:sz w:val="26"/>
                <w:szCs w:val="26"/>
                <w:lang w:eastAsia="ja-JP"/>
              </w:rPr>
              <w:t>Bước 3: Báo cáo, thảo luận</w:t>
            </w:r>
          </w:p>
          <w:p w14:paraId="6E59B6AA"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Đại diện HS trả lời thể hiện quan điểm cá nhân.</w:t>
            </w:r>
          </w:p>
          <w:p w14:paraId="02C17832"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HS khác quan sát, nhận xét, bổ sung ý kiến.</w:t>
            </w:r>
          </w:p>
          <w:p w14:paraId="532CC0F3" w14:textId="77777777" w:rsidR="00B60CD7" w:rsidRPr="00B60CD7" w:rsidRDefault="00B60CD7" w:rsidP="00801437">
            <w:pPr>
              <w:jc w:val="both"/>
              <w:rPr>
                <w:rFonts w:ascii="Times New Roman" w:eastAsia="MS Mincho" w:hAnsi="Times New Roman" w:cs="Times New Roman"/>
                <w:b/>
                <w:bCs/>
                <w:color w:val="000000" w:themeColor="text1"/>
                <w:sz w:val="26"/>
                <w:szCs w:val="26"/>
                <w:lang w:eastAsia="ja-JP"/>
              </w:rPr>
            </w:pPr>
            <w:r w:rsidRPr="00B60CD7">
              <w:rPr>
                <w:rFonts w:ascii="Times New Roman" w:eastAsia="MS Mincho" w:hAnsi="Times New Roman" w:cs="Times New Roman"/>
                <w:b/>
                <w:bCs/>
                <w:color w:val="000000" w:themeColor="text1"/>
                <w:sz w:val="26"/>
                <w:szCs w:val="26"/>
                <w:lang w:eastAsia="ja-JP"/>
              </w:rPr>
              <w:t>Bước 4: Kết luận, nhận định</w:t>
            </w:r>
          </w:p>
        </w:tc>
        <w:tc>
          <w:tcPr>
            <w:tcW w:w="4802" w:type="dxa"/>
          </w:tcPr>
          <w:p w14:paraId="76F2F940"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lastRenderedPageBreak/>
              <w:t>Từ câu trả lời của học sinh GV dẫn dắt vào bài học:</w:t>
            </w:r>
          </w:p>
          <w:p w14:paraId="62510E53" w14:textId="77777777" w:rsidR="00B60CD7" w:rsidRPr="00B60CD7" w:rsidRDefault="00B60CD7" w:rsidP="00801437">
            <w:pPr>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xml:space="preserve">- Phát triển du lịch bền vững là một trong vô vàn những cơ hội cũng như thách thức đối với sự phát triển chung của nước ta hiện </w:t>
            </w:r>
            <w:r w:rsidRPr="00B60CD7">
              <w:rPr>
                <w:rFonts w:ascii="Times New Roman" w:eastAsia="MS Mincho" w:hAnsi="Times New Roman" w:cs="Times New Roman"/>
                <w:color w:val="000000" w:themeColor="text1"/>
                <w:sz w:val="26"/>
                <w:szCs w:val="26"/>
                <w:lang w:eastAsia="ja-JP"/>
              </w:rPr>
              <w:lastRenderedPageBreak/>
              <w:t>nay. Bước chân ra khỏi cổng trường THPT, các em sẽ chính thức trở thành những chủ nhân làm chủ vận mệnh đất nước. Nhận diện được những cơ hội và thách thức đối với tổ quốc trong giai đoạn hiện nay là sứ mệnh cao cả của thế hệ thanh niên. Và bài học ngày hôm nay: “Trình bày một vấn đề liên quan đến cơ hội và thách thức đối với đất nước” sẽ cung cấp cho các em những kiến thức, kĩ năng quan trọng khi bước chân vào cuộc sống.</w:t>
            </w:r>
          </w:p>
        </w:tc>
      </w:tr>
    </w:tbl>
    <w:p w14:paraId="31154F38" w14:textId="77777777" w:rsidR="00B60CD7" w:rsidRPr="00B60CD7" w:rsidRDefault="00B60CD7" w:rsidP="00B60CD7">
      <w:pPr>
        <w:shd w:val="clear" w:color="auto" w:fill="FFFFFF"/>
        <w:spacing w:after="0" w:line="240" w:lineRule="auto"/>
        <w:jc w:val="both"/>
        <w:rPr>
          <w:rFonts w:ascii="Times New Roman" w:eastAsia="MS Mincho" w:hAnsi="Times New Roman" w:cs="Times New Roman"/>
          <w:color w:val="000000" w:themeColor="text1"/>
          <w:sz w:val="26"/>
          <w:szCs w:val="26"/>
          <w:lang w:eastAsia="ja-JP"/>
        </w:rPr>
      </w:pPr>
    </w:p>
    <w:p w14:paraId="198CEEF0" w14:textId="77777777" w:rsidR="00B60CD7" w:rsidRPr="00B60CD7" w:rsidRDefault="00B60CD7" w:rsidP="00B60CD7">
      <w:pPr>
        <w:spacing w:after="0" w:line="240" w:lineRule="auto"/>
        <w:jc w:val="center"/>
        <w:rPr>
          <w:rFonts w:ascii="Times New Roman" w:hAnsi="Times New Roman" w:cs="Times New Roman"/>
          <w:b/>
          <w:bCs/>
          <w:sz w:val="26"/>
          <w:szCs w:val="26"/>
          <w:lang w:val="vi-VN"/>
        </w:rPr>
      </w:pPr>
      <w:r w:rsidRPr="00B60CD7">
        <w:rPr>
          <w:rFonts w:ascii="Times New Roman" w:hAnsi="Times New Roman" w:cs="Times New Roman"/>
          <w:b/>
          <w:bCs/>
          <w:sz w:val="26"/>
          <w:szCs w:val="26"/>
          <w:lang w:val="vi-VN"/>
        </w:rPr>
        <w:t>HOẠT ĐỘNG 2: HÌNH THÀNH KIẾN THỨC</w:t>
      </w:r>
    </w:p>
    <w:p w14:paraId="4EB72DA0" w14:textId="77777777" w:rsidR="00B60CD7" w:rsidRPr="00B60CD7" w:rsidRDefault="00B60CD7" w:rsidP="00B60CD7">
      <w:pPr>
        <w:widowControl w:val="0"/>
        <w:pBdr>
          <w:top w:val="nil"/>
          <w:left w:val="nil"/>
          <w:bottom w:val="nil"/>
          <w:right w:val="nil"/>
          <w:between w:val="nil"/>
        </w:pBdr>
        <w:tabs>
          <w:tab w:val="left" w:pos="598"/>
        </w:tabs>
        <w:spacing w:after="0" w:line="240" w:lineRule="auto"/>
        <w:jc w:val="both"/>
        <w:rPr>
          <w:rFonts w:ascii="Times New Roman" w:hAnsi="Times New Roman" w:cs="Times New Roman"/>
          <w:b/>
          <w:sz w:val="26"/>
          <w:szCs w:val="26"/>
        </w:rPr>
      </w:pPr>
      <w:r w:rsidRPr="00B60CD7">
        <w:rPr>
          <w:rFonts w:ascii="Times New Roman" w:hAnsi="Times New Roman" w:cs="Times New Roman"/>
          <w:b/>
          <w:sz w:val="26"/>
          <w:szCs w:val="26"/>
          <w:lang w:val="vi-VN"/>
        </w:rPr>
        <w:t>a.</w:t>
      </w:r>
      <w:r w:rsidRPr="00B60CD7">
        <w:rPr>
          <w:rFonts w:ascii="Times New Roman" w:hAnsi="Times New Roman" w:cs="Times New Roman"/>
          <w:b/>
          <w:sz w:val="26"/>
          <w:szCs w:val="26"/>
        </w:rPr>
        <w:t xml:space="preserve"> </w:t>
      </w:r>
      <w:r w:rsidRPr="00B60CD7">
        <w:rPr>
          <w:rFonts w:ascii="Times New Roman" w:hAnsi="Times New Roman" w:cs="Times New Roman"/>
          <w:b/>
          <w:sz w:val="26"/>
          <w:szCs w:val="26"/>
          <w:lang w:val="vi-VN"/>
        </w:rPr>
        <w:t>Mục tiêu:</w:t>
      </w:r>
    </w:p>
    <w:p w14:paraId="645E350E" w14:textId="77777777" w:rsidR="00B60CD7" w:rsidRPr="00B60CD7" w:rsidRDefault="00B60CD7" w:rsidP="00B60CD7">
      <w:pPr>
        <w:widowControl w:val="0"/>
        <w:pBdr>
          <w:top w:val="nil"/>
          <w:left w:val="nil"/>
          <w:bottom w:val="nil"/>
          <w:right w:val="nil"/>
          <w:between w:val="nil"/>
        </w:pBdr>
        <w:tabs>
          <w:tab w:val="left" w:pos="598"/>
        </w:tabs>
        <w:spacing w:after="0" w:line="240" w:lineRule="auto"/>
        <w:jc w:val="both"/>
        <w:rPr>
          <w:rFonts w:ascii="Times New Roman" w:hAnsi="Times New Roman" w:cs="Times New Roman"/>
          <w:sz w:val="26"/>
          <w:szCs w:val="26"/>
          <w:lang w:val="vi-VN"/>
        </w:rPr>
      </w:pPr>
      <w:r w:rsidRPr="00B60CD7">
        <w:rPr>
          <w:rFonts w:ascii="Times New Roman" w:hAnsi="Times New Roman" w:cs="Times New Roman"/>
          <w:b/>
          <w:sz w:val="26"/>
          <w:szCs w:val="26"/>
          <w:lang w:val="vi-VN"/>
        </w:rPr>
        <w:t xml:space="preserve">- </w:t>
      </w:r>
      <w:r w:rsidRPr="00B60CD7">
        <w:rPr>
          <w:rFonts w:ascii="Times New Roman" w:hAnsi="Times New Roman" w:cs="Times New Roman"/>
          <w:sz w:val="26"/>
          <w:szCs w:val="26"/>
          <w:lang w:val="vi-VN"/>
        </w:rPr>
        <w:t>HS nắm được</w:t>
      </w:r>
      <w:r w:rsidRPr="00B60CD7">
        <w:rPr>
          <w:rFonts w:ascii="Times New Roman" w:eastAsia="Times New Roman" w:hAnsi="Times New Roman" w:cs="Times New Roman"/>
          <w:color w:val="231F20"/>
          <w:sz w:val="26"/>
          <w:szCs w:val="26"/>
          <w:lang w:val="vi-VN"/>
        </w:rPr>
        <w:t xml:space="preserve"> các bước để thuyết trình về một vấn đề liên quan đến cơ hội và thách thức đối với đất nước.</w:t>
      </w:r>
    </w:p>
    <w:p w14:paraId="0D264370" w14:textId="77777777" w:rsidR="00B60CD7" w:rsidRPr="00B60CD7" w:rsidRDefault="00B60CD7" w:rsidP="00B60CD7">
      <w:pPr>
        <w:widowControl w:val="0"/>
        <w:pBdr>
          <w:top w:val="nil"/>
          <w:left w:val="nil"/>
          <w:bottom w:val="nil"/>
          <w:right w:val="nil"/>
          <w:between w:val="nil"/>
        </w:pBdr>
        <w:tabs>
          <w:tab w:val="left" w:pos="603"/>
        </w:tabs>
        <w:spacing w:after="0" w:line="240" w:lineRule="auto"/>
        <w:jc w:val="both"/>
        <w:rPr>
          <w:rFonts w:ascii="Times New Roman" w:hAnsi="Times New Roman" w:cs="Times New Roman"/>
          <w:sz w:val="26"/>
          <w:szCs w:val="26"/>
          <w:lang w:val="vi-VN"/>
        </w:rPr>
      </w:pPr>
      <w:bookmarkStart w:id="1" w:name="bookmark=id.44dbqk5" w:colFirst="0" w:colLast="0"/>
      <w:bookmarkEnd w:id="1"/>
      <w:r w:rsidRPr="00B60CD7">
        <w:rPr>
          <w:rFonts w:ascii="Times New Roman" w:eastAsia="Times New Roman" w:hAnsi="Times New Roman" w:cs="Times New Roman"/>
          <w:color w:val="231F20"/>
          <w:sz w:val="26"/>
          <w:szCs w:val="26"/>
          <w:lang w:val="vi-VN"/>
        </w:rPr>
        <w:t>-</w:t>
      </w:r>
      <w:r w:rsidRPr="00B60CD7">
        <w:rPr>
          <w:rFonts w:ascii="Times New Roman" w:eastAsia="Times New Roman" w:hAnsi="Times New Roman" w:cs="Times New Roman"/>
          <w:color w:val="231F20"/>
          <w:sz w:val="26"/>
          <w:szCs w:val="26"/>
        </w:rPr>
        <w:t xml:space="preserve"> </w:t>
      </w:r>
      <w:r w:rsidRPr="00B60CD7">
        <w:rPr>
          <w:rFonts w:ascii="Times New Roman" w:eastAsia="Times New Roman" w:hAnsi="Times New Roman" w:cs="Times New Roman"/>
          <w:color w:val="231F20"/>
          <w:sz w:val="26"/>
          <w:szCs w:val="26"/>
          <w:lang w:val="vi-VN"/>
        </w:rPr>
        <w:t>Chọn được vấn đề thiết thực, có ảnh hưởng đến sự phát triển của đất nước hiện nay, thể hiện được sự nhanh nhạy và tư duy tích cực của bản thân trước những vấn đề lớn của xã hội.</w:t>
      </w:r>
      <w:bookmarkStart w:id="2" w:name="bookmark=id.2jim0ry" w:colFirst="0" w:colLast="0"/>
      <w:bookmarkEnd w:id="2"/>
    </w:p>
    <w:p w14:paraId="0FF5E201" w14:textId="77777777" w:rsidR="00B60CD7" w:rsidRPr="00B60CD7" w:rsidRDefault="00B60CD7" w:rsidP="00B60CD7">
      <w:pPr>
        <w:widowControl w:val="0"/>
        <w:tabs>
          <w:tab w:val="left" w:pos="284"/>
          <w:tab w:val="left" w:pos="496"/>
        </w:tabs>
        <w:autoSpaceDE w:val="0"/>
        <w:autoSpaceDN w:val="0"/>
        <w:spacing w:after="0" w:line="240" w:lineRule="auto"/>
        <w:jc w:val="both"/>
        <w:rPr>
          <w:rFonts w:ascii="Times New Roman" w:hAnsi="Times New Roman" w:cs="Times New Roman"/>
          <w:sz w:val="26"/>
          <w:szCs w:val="26"/>
        </w:rPr>
      </w:pPr>
      <w:r w:rsidRPr="00B60CD7">
        <w:rPr>
          <w:rFonts w:ascii="Times New Roman" w:hAnsi="Times New Roman" w:cs="Times New Roman"/>
          <w:b/>
          <w:sz w:val="26"/>
          <w:szCs w:val="26"/>
          <w:lang w:val="vi-VN"/>
        </w:rPr>
        <w:t xml:space="preserve">b. Nội dung: </w:t>
      </w:r>
      <w:r w:rsidRPr="00B60CD7">
        <w:rPr>
          <w:rFonts w:ascii="Times New Roman" w:hAnsi="Times New Roman" w:cs="Times New Roman"/>
          <w:sz w:val="26"/>
          <w:szCs w:val="26"/>
          <w:lang w:val="vi-VN"/>
        </w:rPr>
        <w:t>HS hoạt động cá nhân, thảo luận cặp/nhóm</w:t>
      </w:r>
      <w:r w:rsidRPr="00B60CD7">
        <w:rPr>
          <w:rFonts w:ascii="Times New Roman" w:hAnsi="Times New Roman" w:cs="Times New Roman"/>
          <w:sz w:val="26"/>
          <w:szCs w:val="26"/>
        </w:rPr>
        <w:t>.</w:t>
      </w:r>
    </w:p>
    <w:p w14:paraId="66EBEA52" w14:textId="77777777" w:rsidR="00B60CD7" w:rsidRPr="00B60CD7" w:rsidRDefault="00B60CD7" w:rsidP="00B60CD7">
      <w:pPr>
        <w:widowControl w:val="0"/>
        <w:tabs>
          <w:tab w:val="left" w:pos="284"/>
          <w:tab w:val="left" w:pos="496"/>
        </w:tabs>
        <w:autoSpaceDE w:val="0"/>
        <w:autoSpaceDN w:val="0"/>
        <w:spacing w:after="0" w:line="240" w:lineRule="auto"/>
        <w:jc w:val="both"/>
        <w:rPr>
          <w:rFonts w:ascii="Times New Roman" w:hAnsi="Times New Roman" w:cs="Times New Roman"/>
          <w:b/>
          <w:bCs/>
          <w:sz w:val="26"/>
          <w:szCs w:val="26"/>
        </w:rPr>
      </w:pPr>
      <w:r w:rsidRPr="00B60CD7">
        <w:rPr>
          <w:rFonts w:ascii="Times New Roman" w:hAnsi="Times New Roman" w:cs="Times New Roman"/>
          <w:b/>
          <w:bCs/>
          <w:sz w:val="26"/>
          <w:szCs w:val="26"/>
        </w:rPr>
        <w:t>c. Sản phầm:</w:t>
      </w:r>
    </w:p>
    <w:tbl>
      <w:tblPr>
        <w:tblStyle w:val="TableGrid"/>
        <w:tblW w:w="9715" w:type="dxa"/>
        <w:tblLook w:val="04A0" w:firstRow="1" w:lastRow="0" w:firstColumn="1" w:lastColumn="0" w:noHBand="0" w:noVBand="1"/>
      </w:tblPr>
      <w:tblGrid>
        <w:gridCol w:w="3349"/>
        <w:gridCol w:w="6370"/>
      </w:tblGrid>
      <w:tr w:rsidR="00B60CD7" w:rsidRPr="00B60CD7" w14:paraId="1AA22D0D" w14:textId="77777777" w:rsidTr="00801437">
        <w:trPr>
          <w:trHeight w:val="50"/>
        </w:trPr>
        <w:tc>
          <w:tcPr>
            <w:tcW w:w="3349" w:type="dxa"/>
            <w:tcBorders>
              <w:top w:val="single" w:sz="4" w:space="0" w:color="auto"/>
              <w:left w:val="single" w:sz="4" w:space="0" w:color="auto"/>
              <w:bottom w:val="single" w:sz="4" w:space="0" w:color="auto"/>
              <w:right w:val="single" w:sz="4" w:space="0" w:color="auto"/>
            </w:tcBorders>
          </w:tcPr>
          <w:p w14:paraId="03894135" w14:textId="77777777" w:rsidR="00B60CD7" w:rsidRPr="00B60CD7" w:rsidRDefault="00B60CD7" w:rsidP="00801437">
            <w:pPr>
              <w:jc w:val="center"/>
              <w:rPr>
                <w:rFonts w:ascii="Times New Roman" w:hAnsi="Times New Roman" w:cs="Times New Roman"/>
                <w:b/>
                <w:sz w:val="26"/>
                <w:szCs w:val="26"/>
              </w:rPr>
            </w:pPr>
            <w:r w:rsidRPr="00B60CD7">
              <w:rPr>
                <w:rFonts w:ascii="Times New Roman" w:hAnsi="Times New Roman" w:cs="Times New Roman"/>
                <w:b/>
                <w:bCs/>
                <w:sz w:val="26"/>
                <w:szCs w:val="26"/>
              </w:rPr>
              <w:t>Hoạt động của GV và HS</w:t>
            </w:r>
          </w:p>
        </w:tc>
        <w:tc>
          <w:tcPr>
            <w:tcW w:w="6366" w:type="dxa"/>
            <w:tcBorders>
              <w:top w:val="single" w:sz="4" w:space="0" w:color="auto"/>
              <w:left w:val="single" w:sz="4" w:space="0" w:color="auto"/>
              <w:bottom w:val="single" w:sz="4" w:space="0" w:color="auto"/>
              <w:right w:val="single" w:sz="4" w:space="0" w:color="auto"/>
            </w:tcBorders>
          </w:tcPr>
          <w:p w14:paraId="43973391" w14:textId="77777777" w:rsidR="00B60CD7" w:rsidRPr="00B60CD7" w:rsidRDefault="00B60CD7" w:rsidP="00801437">
            <w:pPr>
              <w:jc w:val="center"/>
              <w:rPr>
                <w:rFonts w:ascii="Times New Roman" w:hAnsi="Times New Roman" w:cs="Times New Roman"/>
                <w:b/>
                <w:sz w:val="26"/>
                <w:szCs w:val="26"/>
              </w:rPr>
            </w:pPr>
            <w:r w:rsidRPr="00B60CD7">
              <w:rPr>
                <w:rFonts w:ascii="Times New Roman" w:hAnsi="Times New Roman" w:cs="Times New Roman"/>
                <w:b/>
                <w:bCs/>
                <w:sz w:val="26"/>
                <w:szCs w:val="26"/>
              </w:rPr>
              <w:t>Dự kiến sản phẩm</w:t>
            </w:r>
          </w:p>
        </w:tc>
      </w:tr>
      <w:tr w:rsidR="00B60CD7" w:rsidRPr="00B60CD7" w14:paraId="702B2D93" w14:textId="77777777" w:rsidTr="00801437">
        <w:trPr>
          <w:trHeight w:val="1790"/>
        </w:trPr>
        <w:tc>
          <w:tcPr>
            <w:tcW w:w="3349" w:type="dxa"/>
            <w:tcBorders>
              <w:top w:val="single" w:sz="4" w:space="0" w:color="auto"/>
              <w:left w:val="single" w:sz="4" w:space="0" w:color="auto"/>
              <w:bottom w:val="single" w:sz="4" w:space="0" w:color="auto"/>
              <w:right w:val="single" w:sz="4" w:space="0" w:color="auto"/>
            </w:tcBorders>
            <w:hideMark/>
          </w:tcPr>
          <w:p w14:paraId="5AA70A5D" w14:textId="77777777" w:rsidR="00B60CD7" w:rsidRPr="00B60CD7" w:rsidRDefault="00B60CD7" w:rsidP="00801437">
            <w:pPr>
              <w:jc w:val="both"/>
              <w:rPr>
                <w:rFonts w:ascii="Times New Roman" w:hAnsi="Times New Roman" w:cs="Times New Roman"/>
                <w:b/>
                <w:i/>
                <w:sz w:val="26"/>
                <w:szCs w:val="26"/>
              </w:rPr>
            </w:pPr>
            <w:r w:rsidRPr="00B60CD7">
              <w:rPr>
                <w:rFonts w:ascii="Times New Roman" w:hAnsi="Times New Roman" w:cs="Times New Roman"/>
                <w:b/>
                <w:sz w:val="26"/>
                <w:szCs w:val="26"/>
              </w:rPr>
              <w:t xml:space="preserve">B1. </w:t>
            </w:r>
            <w:r w:rsidRPr="00B60CD7">
              <w:rPr>
                <w:rFonts w:ascii="Times New Roman" w:hAnsi="Times New Roman" w:cs="Times New Roman"/>
                <w:b/>
                <w:i/>
                <w:sz w:val="26"/>
                <w:szCs w:val="26"/>
              </w:rPr>
              <w:t>Chuyển giao nhiệm vụ học tập:</w:t>
            </w:r>
          </w:p>
          <w:p w14:paraId="554565EE" w14:textId="77777777" w:rsidR="00B60CD7" w:rsidRPr="00B60CD7" w:rsidRDefault="00B60CD7" w:rsidP="00801437">
            <w:pPr>
              <w:jc w:val="both"/>
              <w:rPr>
                <w:rFonts w:ascii="Times New Roman" w:eastAsia="Arial" w:hAnsi="Times New Roman" w:cs="Times New Roman"/>
                <w:bCs/>
                <w:iCs/>
                <w:color w:val="000000" w:themeColor="text1"/>
                <w:sz w:val="26"/>
                <w:szCs w:val="26"/>
              </w:rPr>
            </w:pPr>
            <w:r w:rsidRPr="00B60CD7">
              <w:rPr>
                <w:rFonts w:ascii="Times New Roman" w:hAnsi="Times New Roman" w:cs="Times New Roman"/>
                <w:b/>
                <w:iCs/>
                <w:sz w:val="26"/>
                <w:szCs w:val="26"/>
              </w:rPr>
              <w:t xml:space="preserve">Câu </w:t>
            </w:r>
            <w:r w:rsidRPr="00B60CD7">
              <w:rPr>
                <w:rFonts w:ascii="Times New Roman" w:eastAsia="Arial" w:hAnsi="Times New Roman" w:cs="Times New Roman"/>
                <w:iCs/>
                <w:color w:val="000000" w:themeColor="text1"/>
                <w:sz w:val="26"/>
                <w:szCs w:val="26"/>
              </w:rPr>
              <w:t>1:</w:t>
            </w:r>
            <w:r w:rsidRPr="00B60CD7">
              <w:rPr>
                <w:rFonts w:ascii="Times New Roman" w:hAnsi="Times New Roman" w:cs="Times New Roman"/>
                <w:b/>
                <w:iCs/>
                <w:sz w:val="26"/>
                <w:szCs w:val="26"/>
              </w:rPr>
              <w:t xml:space="preserve"> </w:t>
            </w:r>
            <w:r w:rsidRPr="00B60CD7">
              <w:rPr>
                <w:rFonts w:ascii="Times New Roman" w:hAnsi="Times New Roman" w:cs="Times New Roman"/>
                <w:bCs/>
                <w:iCs/>
                <w:sz w:val="26"/>
                <w:szCs w:val="26"/>
              </w:rPr>
              <w:t xml:space="preserve">Quy trình </w:t>
            </w:r>
            <w:r w:rsidRPr="00B60CD7">
              <w:rPr>
                <w:rFonts w:ascii="Times New Roman" w:eastAsia="Arial" w:hAnsi="Times New Roman" w:cs="Times New Roman"/>
                <w:bCs/>
                <w:iCs/>
                <w:color w:val="000000" w:themeColor="text1"/>
                <w:sz w:val="26"/>
                <w:szCs w:val="26"/>
              </w:rPr>
              <w:t>thuyết trình về một vấn đề liên quan đến cơ hội và thách thức đối với đất nước gồm những bước nào? AC hãy hoàn thiện bảng sau:</w:t>
            </w:r>
          </w:p>
          <w:tbl>
            <w:tblPr>
              <w:tblStyle w:val="TableGrid"/>
              <w:tblW w:w="3123" w:type="dxa"/>
              <w:tblLook w:val="04A0" w:firstRow="1" w:lastRow="0" w:firstColumn="1" w:lastColumn="0" w:noHBand="0" w:noVBand="1"/>
            </w:tblPr>
            <w:tblGrid>
              <w:gridCol w:w="679"/>
              <w:gridCol w:w="1269"/>
              <w:gridCol w:w="1175"/>
            </w:tblGrid>
            <w:tr w:rsidR="00B60CD7" w:rsidRPr="00B60CD7" w14:paraId="788E9C47" w14:textId="77777777" w:rsidTr="00801437">
              <w:tc>
                <w:tcPr>
                  <w:tcW w:w="679" w:type="dxa"/>
                </w:tcPr>
                <w:p w14:paraId="626434A0" w14:textId="77777777" w:rsidR="00B60CD7" w:rsidRPr="00B60CD7" w:rsidRDefault="00B60CD7" w:rsidP="00801437">
                  <w:pPr>
                    <w:jc w:val="center"/>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STT</w:t>
                  </w:r>
                </w:p>
              </w:tc>
              <w:tc>
                <w:tcPr>
                  <w:tcW w:w="1269" w:type="dxa"/>
                </w:tcPr>
                <w:p w14:paraId="3943BDCF" w14:textId="77777777" w:rsidR="00B60CD7" w:rsidRPr="00B60CD7" w:rsidRDefault="00B60CD7" w:rsidP="00801437">
                  <w:pPr>
                    <w:jc w:val="center"/>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Các bước</w:t>
                  </w:r>
                </w:p>
              </w:tc>
              <w:tc>
                <w:tcPr>
                  <w:tcW w:w="1175" w:type="dxa"/>
                </w:tcPr>
                <w:p w14:paraId="76D58650" w14:textId="77777777" w:rsidR="00B60CD7" w:rsidRPr="00B60CD7" w:rsidRDefault="00B60CD7" w:rsidP="00801437">
                  <w:pPr>
                    <w:jc w:val="center"/>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Nội dung</w:t>
                  </w:r>
                </w:p>
              </w:tc>
            </w:tr>
            <w:tr w:rsidR="00B60CD7" w:rsidRPr="00B60CD7" w14:paraId="2220F583" w14:textId="77777777" w:rsidTr="00801437">
              <w:tc>
                <w:tcPr>
                  <w:tcW w:w="679" w:type="dxa"/>
                </w:tcPr>
                <w:p w14:paraId="120E3B51"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1</w:t>
                  </w:r>
                </w:p>
              </w:tc>
              <w:tc>
                <w:tcPr>
                  <w:tcW w:w="1269" w:type="dxa"/>
                </w:tcPr>
                <w:p w14:paraId="47065F14"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Chuẩn bị nói</w:t>
                  </w:r>
                </w:p>
              </w:tc>
              <w:tc>
                <w:tcPr>
                  <w:tcW w:w="1175" w:type="dxa"/>
                </w:tcPr>
                <w:p w14:paraId="5A7A5523" w14:textId="77777777" w:rsidR="00B60CD7" w:rsidRPr="00B60CD7" w:rsidRDefault="00B60CD7" w:rsidP="00801437">
                  <w:pPr>
                    <w:jc w:val="both"/>
                    <w:rPr>
                      <w:rFonts w:ascii="Times New Roman" w:eastAsia="Arial" w:hAnsi="Times New Roman" w:cs="Times New Roman"/>
                      <w:color w:val="000000" w:themeColor="text1"/>
                      <w:sz w:val="26"/>
                      <w:szCs w:val="26"/>
                    </w:rPr>
                  </w:pPr>
                </w:p>
              </w:tc>
            </w:tr>
            <w:tr w:rsidR="00B60CD7" w:rsidRPr="00B60CD7" w14:paraId="247ABFB4" w14:textId="77777777" w:rsidTr="00801437">
              <w:tc>
                <w:tcPr>
                  <w:tcW w:w="679" w:type="dxa"/>
                </w:tcPr>
                <w:p w14:paraId="6577553D"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2</w:t>
                  </w:r>
                </w:p>
              </w:tc>
              <w:tc>
                <w:tcPr>
                  <w:tcW w:w="1269" w:type="dxa"/>
                </w:tcPr>
                <w:p w14:paraId="2E0DFD46"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Thực hành nói</w:t>
                  </w:r>
                </w:p>
              </w:tc>
              <w:tc>
                <w:tcPr>
                  <w:tcW w:w="1175" w:type="dxa"/>
                </w:tcPr>
                <w:p w14:paraId="69BA206C" w14:textId="77777777" w:rsidR="00B60CD7" w:rsidRPr="00B60CD7" w:rsidRDefault="00B60CD7" w:rsidP="00801437">
                  <w:pPr>
                    <w:jc w:val="both"/>
                    <w:rPr>
                      <w:rFonts w:ascii="Times New Roman" w:eastAsia="Arial" w:hAnsi="Times New Roman" w:cs="Times New Roman"/>
                      <w:color w:val="000000" w:themeColor="text1"/>
                      <w:sz w:val="26"/>
                      <w:szCs w:val="26"/>
                    </w:rPr>
                  </w:pPr>
                </w:p>
              </w:tc>
            </w:tr>
            <w:tr w:rsidR="00B60CD7" w:rsidRPr="00B60CD7" w14:paraId="081D0DA6" w14:textId="77777777" w:rsidTr="00801437">
              <w:tc>
                <w:tcPr>
                  <w:tcW w:w="679" w:type="dxa"/>
                </w:tcPr>
                <w:p w14:paraId="14192885"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3</w:t>
                  </w:r>
                </w:p>
              </w:tc>
              <w:tc>
                <w:tcPr>
                  <w:tcW w:w="1269" w:type="dxa"/>
                </w:tcPr>
                <w:p w14:paraId="24343EC6" w14:textId="77777777" w:rsidR="00B60CD7" w:rsidRPr="00B60CD7" w:rsidRDefault="00B60CD7" w:rsidP="00801437">
                  <w:pPr>
                    <w:jc w:val="both"/>
                    <w:rPr>
                      <w:rFonts w:ascii="Times New Roman" w:eastAsia="Arial" w:hAnsi="Times New Roman" w:cs="Times New Roman"/>
                      <w:color w:val="000000" w:themeColor="text1"/>
                      <w:sz w:val="26"/>
                      <w:szCs w:val="26"/>
                    </w:rPr>
                  </w:pPr>
                  <w:r w:rsidRPr="00B60CD7">
                    <w:rPr>
                      <w:rFonts w:ascii="Times New Roman" w:eastAsia="Arial" w:hAnsi="Times New Roman" w:cs="Times New Roman"/>
                      <w:color w:val="000000" w:themeColor="text1"/>
                      <w:sz w:val="26"/>
                      <w:szCs w:val="26"/>
                    </w:rPr>
                    <w:t>Trao đổi, đánh giá</w:t>
                  </w:r>
                </w:p>
              </w:tc>
              <w:tc>
                <w:tcPr>
                  <w:tcW w:w="1175" w:type="dxa"/>
                </w:tcPr>
                <w:p w14:paraId="0358FE36" w14:textId="77777777" w:rsidR="00B60CD7" w:rsidRPr="00B60CD7" w:rsidRDefault="00B60CD7" w:rsidP="00801437">
                  <w:pPr>
                    <w:jc w:val="both"/>
                    <w:rPr>
                      <w:rFonts w:ascii="Times New Roman" w:eastAsia="Arial" w:hAnsi="Times New Roman" w:cs="Times New Roman"/>
                      <w:color w:val="000000" w:themeColor="text1"/>
                      <w:sz w:val="26"/>
                      <w:szCs w:val="26"/>
                    </w:rPr>
                  </w:pPr>
                </w:p>
              </w:tc>
            </w:tr>
          </w:tbl>
          <w:p w14:paraId="5DA15D57" w14:textId="77777777" w:rsidR="00B60CD7" w:rsidRPr="00B60CD7" w:rsidRDefault="00B60CD7" w:rsidP="00801437">
            <w:pPr>
              <w:jc w:val="both"/>
              <w:rPr>
                <w:rFonts w:ascii="Times New Roman" w:hAnsi="Times New Roman" w:cs="Times New Roman"/>
                <w:b/>
                <w:sz w:val="26"/>
                <w:szCs w:val="26"/>
              </w:rPr>
            </w:pPr>
            <w:r w:rsidRPr="00B60CD7">
              <w:rPr>
                <w:rFonts w:ascii="Times New Roman" w:hAnsi="Times New Roman" w:cs="Times New Roman"/>
                <w:b/>
                <w:sz w:val="26"/>
                <w:szCs w:val="26"/>
              </w:rPr>
              <w:t>Câu 2. Thực hiện phiếu học tập sau:</w:t>
            </w:r>
          </w:p>
          <w:p w14:paraId="1286A9C0"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sz w:val="26"/>
                <w:szCs w:val="26"/>
              </w:rPr>
            </w:pPr>
            <w:r w:rsidRPr="00B60CD7">
              <w:rPr>
                <w:rFonts w:ascii="Times New Roman" w:eastAsia="Times New Roman" w:hAnsi="Times New Roman" w:cs="Times New Roman"/>
                <w:b/>
                <w:sz w:val="26"/>
                <w:szCs w:val="26"/>
              </w:rPr>
              <w:t>PHIẾU HỌC TẬP</w:t>
            </w:r>
          </w:p>
          <w:p w14:paraId="532AE7BE"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b/>
                <w:sz w:val="26"/>
                <w:szCs w:val="26"/>
              </w:rPr>
            </w:pPr>
            <w:r w:rsidRPr="00B60CD7">
              <w:rPr>
                <w:rFonts w:ascii="Times New Roman" w:eastAsia="Times New Roman" w:hAnsi="Times New Roman" w:cs="Times New Roman"/>
                <w:b/>
                <w:sz w:val="26"/>
                <w:szCs w:val="26"/>
              </w:rPr>
              <w:t>Thuyết trình về một vấn đề</w:t>
            </w:r>
            <w:r w:rsidRPr="00B60CD7">
              <w:rPr>
                <w:rFonts w:ascii="Times New Roman" w:eastAsia="Times New Roman" w:hAnsi="Times New Roman" w:cs="Times New Roman"/>
                <w:b/>
                <w:sz w:val="26"/>
                <w:szCs w:val="26"/>
              </w:rPr>
              <w:br/>
              <w:t>liên quan đến cơ hội và thách thức đối với đất nước</w:t>
            </w:r>
          </w:p>
          <w:p w14:paraId="30093852"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b/>
                <w:sz w:val="26"/>
                <w:szCs w:val="26"/>
              </w:rPr>
            </w:pPr>
            <w:r w:rsidRPr="00B60CD7">
              <w:rPr>
                <w:rFonts w:ascii="Times New Roman" w:eastAsia="Times New Roman" w:hAnsi="Times New Roman" w:cs="Times New Roman"/>
                <w:b/>
                <w:sz w:val="26"/>
                <w:szCs w:val="26"/>
              </w:rPr>
              <w:t>Tên</w:t>
            </w:r>
          </w:p>
          <w:p w14:paraId="6CC26286"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b/>
                <w:sz w:val="26"/>
                <w:szCs w:val="26"/>
              </w:rPr>
            </w:pPr>
            <w:r w:rsidRPr="00B60CD7">
              <w:rPr>
                <w:rFonts w:ascii="Times New Roman" w:eastAsia="Times New Roman" w:hAnsi="Times New Roman" w:cs="Times New Roman"/>
                <w:b/>
                <w:sz w:val="26"/>
                <w:szCs w:val="26"/>
              </w:rPr>
              <w:lastRenderedPageBreak/>
              <w:t>Nhóm                         Lớp</w:t>
            </w:r>
          </w:p>
          <w:p w14:paraId="784AAC7B"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sz w:val="26"/>
                <w:szCs w:val="26"/>
              </w:rPr>
            </w:pPr>
            <w:r w:rsidRPr="00B60CD7">
              <w:rPr>
                <w:rFonts w:ascii="Times New Roman" w:eastAsia="Times New Roman" w:hAnsi="Times New Roman" w:cs="Times New Roman"/>
                <w:sz w:val="26"/>
                <w:szCs w:val="26"/>
              </w:rPr>
              <w:t>Em hãy lựa chọn một vấn đề liên quan đến cơ hội và thách thức đối với đất nước và lập dàn ý cho vấn đề đó.</w:t>
            </w:r>
          </w:p>
          <w:p w14:paraId="63C7E9FC"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sz w:val="26"/>
                <w:szCs w:val="26"/>
              </w:rPr>
            </w:pPr>
            <w:r w:rsidRPr="00B60CD7">
              <w:rPr>
                <w:rFonts w:ascii="Times New Roman" w:eastAsia="Times New Roman" w:hAnsi="Times New Roman" w:cs="Times New Roman"/>
                <w:sz w:val="26"/>
                <w:szCs w:val="26"/>
              </w:rPr>
              <w:t>(Gợi ý: Sử dụng trí tuệ nhân tạo; Du lịch bền vững; Sản xuất nông nghiệp sạch…)</w:t>
            </w:r>
          </w:p>
          <w:p w14:paraId="076859C4" w14:textId="77777777" w:rsidR="00B60CD7" w:rsidRPr="00B60CD7" w:rsidRDefault="00B60CD7" w:rsidP="00801437">
            <w:pPr>
              <w:pBdr>
                <w:top w:val="single" w:sz="4" w:space="14" w:color="DAE9F9"/>
                <w:left w:val="single" w:sz="4" w:space="31" w:color="DAE9F9"/>
                <w:bottom w:val="single" w:sz="4" w:space="0" w:color="DAE9F9"/>
                <w:right w:val="single" w:sz="4" w:space="31" w:color="DAE9F9"/>
                <w:between w:val="nil"/>
              </w:pBdr>
              <w:shd w:val="clear" w:color="auto" w:fill="DAE9F9"/>
              <w:jc w:val="both"/>
              <w:rPr>
                <w:rFonts w:ascii="Times New Roman" w:eastAsia="Times New Roman" w:hAnsi="Times New Roman" w:cs="Times New Roman"/>
                <w:color w:val="5B9BD5" w:themeColor="accent5"/>
                <w:sz w:val="26"/>
                <w:szCs w:val="26"/>
              </w:rPr>
            </w:pPr>
            <w:r w:rsidRPr="00B60CD7">
              <w:rPr>
                <w:rFonts w:ascii="Times New Roman" w:hAnsi="Times New Roman" w:cs="Times New Roman"/>
                <w:b/>
                <w:sz w:val="26"/>
                <w:szCs w:val="26"/>
              </w:rPr>
              <w:t>B2. Thực hiện nhiệm vụ</w:t>
            </w:r>
          </w:p>
          <w:p w14:paraId="49487949" w14:textId="77777777" w:rsidR="00B60CD7" w:rsidRPr="00B60CD7" w:rsidRDefault="00B60CD7" w:rsidP="00801437">
            <w:pPr>
              <w:tabs>
                <w:tab w:val="left" w:pos="2184"/>
              </w:tabs>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Tổ chức chia sẻ cặp đôi/ theo nhóm theo câu hỏi (dựa vào phần định hướng trong SGK)</w:t>
            </w:r>
          </w:p>
          <w:p w14:paraId="7C61D17D" w14:textId="77777777" w:rsidR="00B60CD7" w:rsidRPr="00B60CD7" w:rsidRDefault="00B60CD7" w:rsidP="00801437">
            <w:pPr>
              <w:tabs>
                <w:tab w:val="left" w:pos="2184"/>
              </w:tabs>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GV quan sát, khuyến khích</w:t>
            </w:r>
          </w:p>
          <w:p w14:paraId="4FAE9ECC" w14:textId="77777777" w:rsidR="00B60CD7" w:rsidRPr="00B60CD7" w:rsidRDefault="00B60CD7" w:rsidP="00801437">
            <w:pPr>
              <w:jc w:val="both"/>
              <w:rPr>
                <w:rFonts w:ascii="Times New Roman" w:hAnsi="Times New Roman" w:cs="Times New Roman"/>
                <w:b/>
                <w:sz w:val="26"/>
                <w:szCs w:val="26"/>
              </w:rPr>
            </w:pPr>
            <w:r w:rsidRPr="00B60CD7">
              <w:rPr>
                <w:rFonts w:ascii="Times New Roman" w:hAnsi="Times New Roman" w:cs="Times New Roman"/>
                <w:b/>
                <w:sz w:val="26"/>
                <w:szCs w:val="26"/>
              </w:rPr>
              <w:t>B3. Báo cáo thảo luận</w:t>
            </w:r>
          </w:p>
          <w:p w14:paraId="790ED1A5" w14:textId="77777777" w:rsidR="00B60CD7" w:rsidRPr="00B60CD7" w:rsidRDefault="00B60CD7" w:rsidP="00801437">
            <w:pPr>
              <w:tabs>
                <w:tab w:val="left" w:pos="2184"/>
              </w:tabs>
              <w:jc w:val="both"/>
              <w:rPr>
                <w:rFonts w:ascii="Times New Roman" w:eastAsia="MS Mincho" w:hAnsi="Times New Roman" w:cs="Times New Roman"/>
                <w:color w:val="000000" w:themeColor="text1"/>
                <w:sz w:val="26"/>
                <w:szCs w:val="26"/>
                <w:lang w:eastAsia="ja-JP"/>
              </w:rPr>
            </w:pPr>
            <w:r w:rsidRPr="00B60CD7">
              <w:rPr>
                <w:rFonts w:ascii="Times New Roman" w:eastAsia="MS Mincho" w:hAnsi="Times New Roman" w:cs="Times New Roman"/>
                <w:color w:val="000000" w:themeColor="text1"/>
                <w:sz w:val="26"/>
                <w:szCs w:val="26"/>
                <w:lang w:eastAsia="ja-JP"/>
              </w:rPr>
              <w:t>+ Đại diện một số cặp đôi phát biểu.</w:t>
            </w:r>
          </w:p>
          <w:p w14:paraId="488DA977" w14:textId="77777777" w:rsidR="00B60CD7" w:rsidRPr="00B60CD7" w:rsidRDefault="00B60CD7" w:rsidP="00801437">
            <w:pPr>
              <w:jc w:val="both"/>
              <w:rPr>
                <w:rFonts w:ascii="Times New Roman" w:hAnsi="Times New Roman" w:cs="Times New Roman"/>
                <w:b/>
                <w:sz w:val="26"/>
                <w:szCs w:val="26"/>
              </w:rPr>
            </w:pPr>
            <w:r w:rsidRPr="00B60CD7">
              <w:rPr>
                <w:rFonts w:ascii="Times New Roman" w:eastAsia="MS Mincho" w:hAnsi="Times New Roman" w:cs="Times New Roman"/>
                <w:color w:val="000000" w:themeColor="text1"/>
                <w:sz w:val="26"/>
                <w:szCs w:val="26"/>
                <w:lang w:eastAsia="ja-JP"/>
              </w:rPr>
              <w:t xml:space="preserve">+ Các HS còn lại lắng nghe, nhận xét, bổ sung </w:t>
            </w:r>
          </w:p>
          <w:p w14:paraId="7DAB2440" w14:textId="77777777" w:rsidR="00B60CD7" w:rsidRPr="00B60CD7" w:rsidRDefault="00B60CD7" w:rsidP="00801437">
            <w:pPr>
              <w:jc w:val="both"/>
              <w:rPr>
                <w:rFonts w:ascii="Times New Roman" w:hAnsi="Times New Roman" w:cs="Times New Roman"/>
                <w:b/>
                <w:bCs/>
                <w:sz w:val="26"/>
                <w:szCs w:val="26"/>
              </w:rPr>
            </w:pPr>
            <w:r w:rsidRPr="00B60CD7">
              <w:rPr>
                <w:rFonts w:ascii="Times New Roman" w:eastAsia="MS Mincho" w:hAnsi="Times New Roman" w:cs="Times New Roman"/>
                <w:b/>
                <w:sz w:val="26"/>
                <w:szCs w:val="26"/>
                <w:lang w:val="nl-NL"/>
              </w:rPr>
              <w:t xml:space="preserve">B4. Đánh giá kết quả thực hiện: </w:t>
            </w:r>
            <w:r w:rsidRPr="00B60CD7">
              <w:rPr>
                <w:rFonts w:ascii="Times New Roman" w:eastAsia="Times New Roman" w:hAnsi="Times New Roman" w:cs="Times New Roman"/>
                <w:color w:val="000000" w:themeColor="text1"/>
                <w:sz w:val="26"/>
                <w:szCs w:val="26"/>
              </w:rPr>
              <w:t>Giáo viên nhận xét và chuẩn yêu cầu</w:t>
            </w:r>
          </w:p>
        </w:tc>
        <w:tc>
          <w:tcPr>
            <w:tcW w:w="6366" w:type="dxa"/>
            <w:tcBorders>
              <w:top w:val="single" w:sz="4" w:space="0" w:color="auto"/>
              <w:left w:val="single" w:sz="4" w:space="0" w:color="auto"/>
              <w:bottom w:val="single" w:sz="4" w:space="0" w:color="auto"/>
              <w:right w:val="single" w:sz="4" w:space="0" w:color="auto"/>
            </w:tcBorders>
          </w:tcPr>
          <w:p w14:paraId="299AAC47"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b/>
                <w:sz w:val="26"/>
                <w:szCs w:val="26"/>
              </w:rPr>
              <w:lastRenderedPageBreak/>
              <w:t xml:space="preserve">I. Tìm hiểu </w:t>
            </w:r>
            <w:r w:rsidRPr="00B60CD7">
              <w:rPr>
                <w:rFonts w:ascii="Times New Roman" w:eastAsia="Arial" w:hAnsi="Times New Roman" w:cs="Times New Roman"/>
                <w:b/>
                <w:color w:val="000000" w:themeColor="text1"/>
                <w:sz w:val="26"/>
                <w:szCs w:val="26"/>
              </w:rPr>
              <w:t xml:space="preserve">quy trình thuyết trình về một vấn đề liên quan đến cơ hội và thách thức đối với đất nước.                 </w:t>
            </w:r>
          </w:p>
          <w:tbl>
            <w:tblPr>
              <w:tblStyle w:val="TableGrid"/>
              <w:tblW w:w="6144" w:type="dxa"/>
              <w:tblLook w:val="04A0" w:firstRow="1" w:lastRow="0" w:firstColumn="1" w:lastColumn="0" w:noHBand="0" w:noVBand="1"/>
            </w:tblPr>
            <w:tblGrid>
              <w:gridCol w:w="708"/>
              <w:gridCol w:w="1069"/>
              <w:gridCol w:w="4367"/>
            </w:tblGrid>
            <w:tr w:rsidR="00B60CD7" w:rsidRPr="00B60CD7" w14:paraId="2A97D5DE" w14:textId="77777777" w:rsidTr="00801437">
              <w:tc>
                <w:tcPr>
                  <w:tcW w:w="679" w:type="dxa"/>
                </w:tcPr>
                <w:p w14:paraId="2DCFF18B" w14:textId="77777777" w:rsidR="00B60CD7" w:rsidRPr="00B60CD7" w:rsidRDefault="00B60CD7" w:rsidP="00801437">
                  <w:pPr>
                    <w:jc w:val="center"/>
                    <w:rPr>
                      <w:rFonts w:ascii="Times New Roman" w:eastAsia="Arial" w:hAnsi="Times New Roman" w:cs="Times New Roman"/>
                      <w:b/>
                      <w:sz w:val="26"/>
                      <w:szCs w:val="26"/>
                    </w:rPr>
                  </w:pPr>
                  <w:r w:rsidRPr="00B60CD7">
                    <w:rPr>
                      <w:rFonts w:ascii="Times New Roman" w:eastAsia="Arial" w:hAnsi="Times New Roman" w:cs="Times New Roman"/>
                      <w:b/>
                      <w:sz w:val="26"/>
                      <w:szCs w:val="26"/>
                    </w:rPr>
                    <w:t>STT</w:t>
                  </w:r>
                </w:p>
              </w:tc>
              <w:tc>
                <w:tcPr>
                  <w:tcW w:w="1070" w:type="dxa"/>
                </w:tcPr>
                <w:p w14:paraId="1D721B7E" w14:textId="77777777" w:rsidR="00B60CD7" w:rsidRPr="00B60CD7" w:rsidRDefault="00B60CD7" w:rsidP="00801437">
                  <w:pPr>
                    <w:jc w:val="center"/>
                    <w:rPr>
                      <w:rFonts w:ascii="Times New Roman" w:eastAsia="Arial" w:hAnsi="Times New Roman" w:cs="Times New Roman"/>
                      <w:b/>
                      <w:sz w:val="26"/>
                      <w:szCs w:val="26"/>
                    </w:rPr>
                  </w:pPr>
                  <w:r w:rsidRPr="00B60CD7">
                    <w:rPr>
                      <w:rFonts w:ascii="Times New Roman" w:eastAsia="Arial" w:hAnsi="Times New Roman" w:cs="Times New Roman"/>
                      <w:b/>
                      <w:sz w:val="26"/>
                      <w:szCs w:val="26"/>
                    </w:rPr>
                    <w:t>Các bước</w:t>
                  </w:r>
                </w:p>
              </w:tc>
              <w:tc>
                <w:tcPr>
                  <w:tcW w:w="4395" w:type="dxa"/>
                </w:tcPr>
                <w:p w14:paraId="3D957AE1" w14:textId="77777777" w:rsidR="00B60CD7" w:rsidRPr="00B60CD7" w:rsidRDefault="00B60CD7" w:rsidP="00801437">
                  <w:pPr>
                    <w:jc w:val="center"/>
                    <w:rPr>
                      <w:rFonts w:ascii="Times New Roman" w:eastAsia="Arial" w:hAnsi="Times New Roman" w:cs="Times New Roman"/>
                      <w:b/>
                      <w:sz w:val="26"/>
                      <w:szCs w:val="26"/>
                    </w:rPr>
                  </w:pPr>
                  <w:r w:rsidRPr="00B60CD7">
                    <w:rPr>
                      <w:rFonts w:ascii="Times New Roman" w:eastAsia="Arial" w:hAnsi="Times New Roman" w:cs="Times New Roman"/>
                      <w:b/>
                      <w:sz w:val="26"/>
                      <w:szCs w:val="26"/>
                    </w:rPr>
                    <w:t>Nội dung</w:t>
                  </w:r>
                </w:p>
              </w:tc>
            </w:tr>
            <w:tr w:rsidR="00B60CD7" w:rsidRPr="00B60CD7" w14:paraId="71A808CF" w14:textId="77777777" w:rsidTr="00801437">
              <w:tc>
                <w:tcPr>
                  <w:tcW w:w="679" w:type="dxa"/>
                </w:tcPr>
                <w:p w14:paraId="1DF46E1B"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t>1</w:t>
                  </w:r>
                </w:p>
              </w:tc>
              <w:tc>
                <w:tcPr>
                  <w:tcW w:w="1070" w:type="dxa"/>
                </w:tcPr>
                <w:p w14:paraId="4530CE16"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t>Chuẩn bị nói</w:t>
                  </w:r>
                </w:p>
              </w:tc>
              <w:tc>
                <w:tcPr>
                  <w:tcW w:w="4395" w:type="dxa"/>
                </w:tcPr>
                <w:p w14:paraId="7C5EF862" w14:textId="77777777" w:rsidR="00B60CD7" w:rsidRPr="00B60CD7" w:rsidRDefault="00B60CD7" w:rsidP="00B60CD7">
                  <w:pPr>
                    <w:widowControl w:val="0"/>
                    <w:numPr>
                      <w:ilvl w:val="0"/>
                      <w:numId w:val="47"/>
                    </w:numPr>
                    <w:pBdr>
                      <w:top w:val="nil"/>
                      <w:left w:val="nil"/>
                      <w:bottom w:val="nil"/>
                      <w:right w:val="nil"/>
                      <w:between w:val="nil"/>
                    </w:pBdr>
                    <w:tabs>
                      <w:tab w:val="left" w:pos="178"/>
                    </w:tabs>
                    <w:jc w:val="both"/>
                    <w:rPr>
                      <w:rFonts w:ascii="Times New Roman" w:hAnsi="Times New Roman" w:cs="Times New Roman"/>
                      <w:sz w:val="26"/>
                      <w:szCs w:val="26"/>
                    </w:rPr>
                  </w:pPr>
                  <w:r w:rsidRPr="00B60CD7">
                    <w:rPr>
                      <w:rFonts w:ascii="Times New Roman" w:eastAsia="Times New Roman" w:hAnsi="Times New Roman" w:cs="Times New Roman"/>
                      <w:color w:val="231F20"/>
                      <w:sz w:val="26"/>
                      <w:szCs w:val="26"/>
                    </w:rPr>
                    <w:t>Lựa chọn đề tài:</w:t>
                  </w:r>
                </w:p>
                <w:p w14:paraId="626BB1FF"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Lựa chọn một vấn đề thực sự có ý nghĩa đối với đất nước trong bối cảnh hiện nay, có thể tham khảo các thông tin trên báo, đài, tivi, các buổi phát động phong trào của nhà trường, xin ý kiến tư vấn của người thân.</w:t>
                  </w:r>
                </w:p>
                <w:p w14:paraId="58988124" w14:textId="77777777" w:rsidR="00B60CD7" w:rsidRPr="00B60CD7" w:rsidRDefault="00B60CD7" w:rsidP="00B60CD7">
                  <w:pPr>
                    <w:widowControl w:val="0"/>
                    <w:numPr>
                      <w:ilvl w:val="0"/>
                      <w:numId w:val="47"/>
                    </w:numPr>
                    <w:pBdr>
                      <w:top w:val="nil"/>
                      <w:left w:val="nil"/>
                      <w:bottom w:val="nil"/>
                      <w:right w:val="nil"/>
                      <w:between w:val="nil"/>
                    </w:pBdr>
                    <w:tabs>
                      <w:tab w:val="left" w:pos="173"/>
                    </w:tabs>
                    <w:jc w:val="both"/>
                    <w:rPr>
                      <w:rFonts w:ascii="Times New Roman" w:hAnsi="Times New Roman" w:cs="Times New Roman"/>
                      <w:sz w:val="26"/>
                      <w:szCs w:val="26"/>
                    </w:rPr>
                  </w:pPr>
                  <w:r w:rsidRPr="00B60CD7">
                    <w:rPr>
                      <w:rFonts w:ascii="Times New Roman" w:eastAsia="Times New Roman" w:hAnsi="Times New Roman" w:cs="Times New Roman"/>
                      <w:color w:val="231F20"/>
                      <w:sz w:val="26"/>
                      <w:szCs w:val="26"/>
                    </w:rPr>
                    <w:t>Tìm ý và sắp xếp ý</w:t>
                  </w:r>
                </w:p>
                <w:p w14:paraId="6D9F256E"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Đặt câu hỏi để tìm ý</w:t>
                  </w:r>
                </w:p>
                <w:p w14:paraId="0D6BE79F"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xml:space="preserve">Một số câu hỏi để tìm ý: </w:t>
                  </w:r>
                  <w:r w:rsidRPr="00B60CD7">
                    <w:rPr>
                      <w:rFonts w:ascii="Times New Roman" w:eastAsia="Times New Roman" w:hAnsi="Times New Roman" w:cs="Times New Roman"/>
                      <w:i/>
                      <w:color w:val="231F20"/>
                      <w:sz w:val="26"/>
                      <w:szCs w:val="26"/>
                    </w:rPr>
                    <w:t>Bản chất của vấn đề là gì? Vấn đề mang lại cơ hội hay đặt ra thách thức cho đất nước hoặc có tác động trên cả hai phương diện? Hai phương diện đó (cơ hội và thách thức) cần được trình bày như thế nào? Những lí lẽ, bằng chứng nào có thể dùng để chứng minh? Cần làm gì để phát huy cơ hội và vượt qua thách thức mà vấn đề đặt ra?</w:t>
                  </w:r>
                </w:p>
                <w:p w14:paraId="7FA17F92"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Times New Roman" w:hAnsi="Times New Roman" w:cs="Times New Roman"/>
                      <w:color w:val="231F20"/>
                      <w:sz w:val="26"/>
                      <w:szCs w:val="26"/>
                    </w:rPr>
                    <w:t xml:space="preserve">+ Sắp xếp những ý tìm được một cách </w:t>
                  </w:r>
                  <w:r w:rsidRPr="00B60CD7">
                    <w:rPr>
                      <w:rFonts w:ascii="Times New Roman" w:eastAsia="Times New Roman" w:hAnsi="Times New Roman" w:cs="Times New Roman"/>
                      <w:color w:val="231F20"/>
                      <w:sz w:val="26"/>
                      <w:szCs w:val="26"/>
                    </w:rPr>
                    <w:lastRenderedPageBreak/>
                    <w:t>hợp lí thành dàn ý của bài thuyết trình, gồm đủ các phần: Mở đầu, Triển khai, Kết luận</w:t>
                  </w:r>
                </w:p>
              </w:tc>
            </w:tr>
            <w:tr w:rsidR="00B60CD7" w:rsidRPr="00B60CD7" w14:paraId="69171B52" w14:textId="77777777" w:rsidTr="00801437">
              <w:tc>
                <w:tcPr>
                  <w:tcW w:w="679" w:type="dxa"/>
                </w:tcPr>
                <w:p w14:paraId="5666E84E"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lastRenderedPageBreak/>
                    <w:t>2</w:t>
                  </w:r>
                </w:p>
              </w:tc>
              <w:tc>
                <w:tcPr>
                  <w:tcW w:w="1070" w:type="dxa"/>
                </w:tcPr>
                <w:p w14:paraId="44EAE2F5"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t>Thực hành nói</w:t>
                  </w:r>
                </w:p>
              </w:tc>
              <w:tc>
                <w:tcPr>
                  <w:tcW w:w="4395" w:type="dxa"/>
                </w:tcPr>
                <w:p w14:paraId="0211BD0E" w14:textId="77777777" w:rsidR="00B60CD7" w:rsidRPr="00B60CD7" w:rsidRDefault="00B60CD7" w:rsidP="00B60CD7">
                  <w:pPr>
                    <w:widowControl w:val="0"/>
                    <w:numPr>
                      <w:ilvl w:val="0"/>
                      <w:numId w:val="48"/>
                    </w:numPr>
                    <w:pBdr>
                      <w:top w:val="nil"/>
                      <w:left w:val="nil"/>
                      <w:bottom w:val="nil"/>
                      <w:right w:val="nil"/>
                      <w:between w:val="nil"/>
                    </w:pBdr>
                    <w:tabs>
                      <w:tab w:val="left" w:pos="187"/>
                    </w:tabs>
                    <w:jc w:val="both"/>
                    <w:rPr>
                      <w:rFonts w:ascii="Times New Roman" w:hAnsi="Times New Roman" w:cs="Times New Roman"/>
                      <w:sz w:val="26"/>
                      <w:szCs w:val="26"/>
                    </w:rPr>
                  </w:pPr>
                  <w:r w:rsidRPr="00B60CD7">
                    <w:rPr>
                      <w:rFonts w:ascii="Times New Roman" w:eastAsia="Times New Roman" w:hAnsi="Times New Roman" w:cs="Times New Roman"/>
                      <w:i/>
                      <w:color w:val="231F20"/>
                      <w:sz w:val="26"/>
                      <w:szCs w:val="26"/>
                    </w:rPr>
                    <w:t>Mở đầu:</w:t>
                  </w:r>
                  <w:r w:rsidRPr="00B60CD7">
                    <w:rPr>
                      <w:rFonts w:ascii="Times New Roman" w:eastAsia="Times New Roman" w:hAnsi="Times New Roman" w:cs="Times New Roman"/>
                      <w:color w:val="231F20"/>
                      <w:sz w:val="26"/>
                      <w:szCs w:val="26"/>
                    </w:rPr>
                    <w:t xml:space="preserve"> Nêu vấn đề liên quan đến cơ hội và thách thức đối với đất nước. Việc giới thiệu vấn đề có thể thực hiện bằng nhiều cách: kể một câu chuyện nhỏ, tóm lược một bản tin thời sự, đưa ra một kết quả nghiên cứu kèm theo số liệu thống kê, đưa ra một bức tranh hoặc bức ảnh có tính chất gợi dẫn về vấn đề,...</w:t>
                  </w:r>
                </w:p>
                <w:p w14:paraId="7D8E72B6" w14:textId="77777777" w:rsidR="00B60CD7" w:rsidRPr="00B60CD7" w:rsidRDefault="00B60CD7" w:rsidP="00B60CD7">
                  <w:pPr>
                    <w:widowControl w:val="0"/>
                    <w:numPr>
                      <w:ilvl w:val="0"/>
                      <w:numId w:val="48"/>
                    </w:numPr>
                    <w:pBdr>
                      <w:top w:val="nil"/>
                      <w:left w:val="nil"/>
                      <w:bottom w:val="nil"/>
                      <w:right w:val="nil"/>
                      <w:between w:val="nil"/>
                    </w:pBdr>
                    <w:tabs>
                      <w:tab w:val="left" w:pos="187"/>
                    </w:tabs>
                    <w:jc w:val="both"/>
                    <w:rPr>
                      <w:rFonts w:ascii="Times New Roman" w:hAnsi="Times New Roman" w:cs="Times New Roman"/>
                      <w:sz w:val="26"/>
                      <w:szCs w:val="26"/>
                    </w:rPr>
                  </w:pPr>
                  <w:r w:rsidRPr="00B60CD7">
                    <w:rPr>
                      <w:rFonts w:ascii="Times New Roman" w:eastAsia="Times New Roman" w:hAnsi="Times New Roman" w:cs="Times New Roman"/>
                      <w:i/>
                      <w:color w:val="231F20"/>
                      <w:sz w:val="26"/>
                      <w:szCs w:val="26"/>
                    </w:rPr>
                    <w:t>Triển khai:</w:t>
                  </w:r>
                </w:p>
                <w:p w14:paraId="5CD3ABE6"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Nêu khái quát bản chất của vấn đề và nhận xét chung về ý nghĩa của vấn đề đối với đất nước.</w:t>
                  </w:r>
                </w:p>
                <w:p w14:paraId="3F768A2B"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Phân tích cả tác động tích cực và tiêu cực của vấn đề. Tuỳ thuộc vào từng vấn đề cụ thể mà các ý nói về tác động tích cực hay tiêu cực được nhấn mạnh hơn. Trên thực tế, ít có vấn đề chỉ mang lại cơ hội hoặc chỉ đặt ra thách thức: trong cơ hội có thách thức, trong thách thức có cơ hội.</w:t>
                  </w:r>
                </w:p>
                <w:p w14:paraId="419F77E0"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Dùng ngôn ngữ và các phương tiện hỗ trợ giúp người nghe nắm được một cách chính xác, chi tiết, đầy đủ về vấn đề.</w:t>
                  </w:r>
                </w:p>
                <w:p w14:paraId="1DC6A791"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Times New Roman" w:hAnsi="Times New Roman" w:cs="Times New Roman"/>
                      <w:i/>
                      <w:color w:val="231F20"/>
                      <w:sz w:val="26"/>
                      <w:szCs w:val="26"/>
                    </w:rPr>
                    <w:t>Kết luận:</w:t>
                  </w:r>
                  <w:r w:rsidRPr="00B60CD7">
                    <w:rPr>
                      <w:rFonts w:ascii="Times New Roman" w:eastAsia="Times New Roman" w:hAnsi="Times New Roman" w:cs="Times New Roman"/>
                      <w:color w:val="231F20"/>
                      <w:sz w:val="26"/>
                      <w:szCs w:val="26"/>
                    </w:rPr>
                    <w:t xml:space="preserve"> Nêu ý nghĩa của việc thuyết trình về vấn đề.</w:t>
                  </w:r>
                </w:p>
              </w:tc>
            </w:tr>
            <w:tr w:rsidR="00B60CD7" w:rsidRPr="00B60CD7" w14:paraId="51515644" w14:textId="77777777" w:rsidTr="00801437">
              <w:tc>
                <w:tcPr>
                  <w:tcW w:w="679" w:type="dxa"/>
                </w:tcPr>
                <w:p w14:paraId="36801B17"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t>3</w:t>
                  </w:r>
                </w:p>
              </w:tc>
              <w:tc>
                <w:tcPr>
                  <w:tcW w:w="1070" w:type="dxa"/>
                </w:tcPr>
                <w:p w14:paraId="6B9C1652" w14:textId="77777777" w:rsidR="00B60CD7" w:rsidRPr="00B60CD7" w:rsidRDefault="00B60CD7" w:rsidP="00801437">
                  <w:pPr>
                    <w:jc w:val="both"/>
                    <w:rPr>
                      <w:rFonts w:ascii="Times New Roman" w:eastAsia="Arial" w:hAnsi="Times New Roman" w:cs="Times New Roman"/>
                      <w:sz w:val="26"/>
                      <w:szCs w:val="26"/>
                    </w:rPr>
                  </w:pPr>
                  <w:r w:rsidRPr="00B60CD7">
                    <w:rPr>
                      <w:rFonts w:ascii="Times New Roman" w:eastAsia="Arial" w:hAnsi="Times New Roman" w:cs="Times New Roman"/>
                      <w:sz w:val="26"/>
                      <w:szCs w:val="26"/>
                    </w:rPr>
                    <w:t>Trao đổi, đánh giá</w:t>
                  </w:r>
                </w:p>
              </w:tc>
              <w:tc>
                <w:tcPr>
                  <w:tcW w:w="4395" w:type="dxa"/>
                </w:tcPr>
                <w:p w14:paraId="5E11473E" w14:textId="77777777" w:rsidR="00B60CD7" w:rsidRPr="00B60CD7" w:rsidRDefault="00B60CD7" w:rsidP="00B60CD7">
                  <w:pPr>
                    <w:widowControl w:val="0"/>
                    <w:numPr>
                      <w:ilvl w:val="0"/>
                      <w:numId w:val="49"/>
                    </w:numPr>
                    <w:pBdr>
                      <w:top w:val="nil"/>
                      <w:left w:val="nil"/>
                      <w:bottom w:val="nil"/>
                      <w:right w:val="nil"/>
                      <w:between w:val="nil"/>
                    </w:pBdr>
                    <w:tabs>
                      <w:tab w:val="left" w:pos="158"/>
                    </w:tabs>
                    <w:jc w:val="both"/>
                    <w:rPr>
                      <w:rFonts w:ascii="Times New Roman" w:hAnsi="Times New Roman" w:cs="Times New Roman"/>
                      <w:sz w:val="26"/>
                      <w:szCs w:val="26"/>
                    </w:rPr>
                  </w:pPr>
                  <w:r w:rsidRPr="00B60CD7">
                    <w:rPr>
                      <w:rFonts w:ascii="Times New Roman" w:eastAsia="Times New Roman" w:hAnsi="Times New Roman" w:cs="Times New Roman"/>
                      <w:color w:val="231F20"/>
                      <w:sz w:val="26"/>
                      <w:szCs w:val="26"/>
                    </w:rPr>
                    <w:t>Người nghe có thể nhận xét về sự cần thiết của vấn đề thuyết trình, độ chính xác của các thông tin; tính thuyết phục của các lí lẽ, bằng chứng; cách sử dụng ngôn ngữ và các yếu tố phi ngôn ngữ của người nói. Nếu có nội dung nào chưa rõ, có thể yêu cầu người nói giải thích thêm.</w:t>
                  </w:r>
                </w:p>
                <w:p w14:paraId="57E6EE50" w14:textId="77777777" w:rsidR="00B60CD7" w:rsidRPr="00B60CD7" w:rsidRDefault="00B60CD7" w:rsidP="00801437">
                  <w:pPr>
                    <w:widowControl w:val="0"/>
                    <w:pBdr>
                      <w:top w:val="nil"/>
                      <w:left w:val="nil"/>
                      <w:bottom w:val="nil"/>
                      <w:right w:val="nil"/>
                      <w:between w:val="nil"/>
                    </w:pBdr>
                    <w:tabs>
                      <w:tab w:val="left" w:pos="187"/>
                    </w:tabs>
                    <w:jc w:val="both"/>
                    <w:rPr>
                      <w:rFonts w:ascii="Times New Roman" w:eastAsia="Times New Roman" w:hAnsi="Times New Roman" w:cs="Times New Roman"/>
                      <w:i/>
                      <w:color w:val="231F20"/>
                      <w:sz w:val="26"/>
                      <w:szCs w:val="26"/>
                    </w:rPr>
                  </w:pPr>
                  <w:r w:rsidRPr="00B60CD7">
                    <w:rPr>
                      <w:rFonts w:ascii="Times New Roman" w:eastAsia="Times New Roman" w:hAnsi="Times New Roman" w:cs="Times New Roman"/>
                      <w:color w:val="231F20"/>
                      <w:sz w:val="26"/>
                      <w:szCs w:val="26"/>
                    </w:rPr>
                    <w:t>Người nói cần làm rõ một số chi tiết trong bài nói theo yêu cầu của người nghe, trao đổi lại các ý kiến đánh giá về nội dung và cách thực hiện bài thuyết trình.</w:t>
                  </w:r>
                </w:p>
              </w:tc>
            </w:tr>
          </w:tbl>
          <w:p w14:paraId="38675B6D" w14:textId="77777777" w:rsidR="00B60CD7" w:rsidRPr="00B60CD7" w:rsidRDefault="00B60CD7" w:rsidP="00801437">
            <w:pPr>
              <w:jc w:val="both"/>
              <w:rPr>
                <w:rFonts w:ascii="Times New Roman" w:eastAsia="Arial" w:hAnsi="Times New Roman" w:cs="Times New Roman"/>
                <w:sz w:val="26"/>
                <w:szCs w:val="26"/>
              </w:rPr>
            </w:pPr>
          </w:p>
        </w:tc>
      </w:tr>
    </w:tbl>
    <w:p w14:paraId="43805D75" w14:textId="77777777" w:rsidR="00B60CD7" w:rsidRPr="00B60CD7" w:rsidRDefault="00B60CD7" w:rsidP="00B60CD7">
      <w:pPr>
        <w:spacing w:after="0" w:line="240" w:lineRule="auto"/>
        <w:jc w:val="both"/>
        <w:rPr>
          <w:rFonts w:ascii="Times New Roman" w:hAnsi="Times New Roman" w:cs="Times New Roman"/>
          <w:b/>
          <w:sz w:val="26"/>
          <w:szCs w:val="26"/>
          <w:lang w:val="vi-VN"/>
        </w:rPr>
      </w:pPr>
      <w:r w:rsidRPr="00B60CD7">
        <w:rPr>
          <w:rFonts w:ascii="Times New Roman" w:hAnsi="Times New Roman" w:cs="Times New Roman"/>
          <w:b/>
          <w:sz w:val="26"/>
          <w:szCs w:val="26"/>
          <w:lang w:val="vi-VN"/>
        </w:rPr>
        <w:lastRenderedPageBreak/>
        <w:t>HOẠT ĐỘNG 3: LUYỆN TẬP (THỰC HÀNH NÓI VÀ NGHE)</w:t>
      </w:r>
    </w:p>
    <w:p w14:paraId="2E8E317D"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B60CD7">
        <w:rPr>
          <w:rFonts w:ascii="Times New Roman" w:hAnsi="Times New Roman" w:cs="Times New Roman"/>
          <w:b/>
          <w:sz w:val="26"/>
          <w:szCs w:val="26"/>
          <w:lang w:val="vi-VN"/>
        </w:rPr>
        <w:lastRenderedPageBreak/>
        <w:t>a. Mục tiêu:</w:t>
      </w:r>
      <w:r w:rsidRPr="00B60CD7">
        <w:rPr>
          <w:rFonts w:ascii="Times New Roman" w:hAnsi="Times New Roman" w:cs="Times New Roman"/>
          <w:sz w:val="26"/>
          <w:szCs w:val="26"/>
          <w:lang w:val="vi-VN"/>
        </w:rPr>
        <w:t xml:space="preserve"> </w:t>
      </w:r>
      <w:r w:rsidRPr="00B60CD7">
        <w:rPr>
          <w:rFonts w:ascii="Times New Roman" w:eastAsia="Times New Roman" w:hAnsi="Times New Roman" w:cs="Times New Roman"/>
          <w:color w:val="231F20"/>
          <w:sz w:val="26"/>
          <w:szCs w:val="26"/>
          <w:lang w:val="vi-VN"/>
        </w:rPr>
        <w:t>Trình bày được bài thuyết trình về một vấn đề liên quan đến cơ hội và thách thức đối với đất nước.</w:t>
      </w:r>
    </w:p>
    <w:p w14:paraId="200D560A"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B60CD7">
        <w:rPr>
          <w:rFonts w:ascii="Times New Roman" w:hAnsi="Times New Roman" w:cs="Times New Roman"/>
          <w:b/>
          <w:sz w:val="26"/>
          <w:szCs w:val="26"/>
          <w:lang w:val="vi-VN"/>
        </w:rPr>
        <w:t xml:space="preserve">b. Nội dung: </w:t>
      </w:r>
      <w:r w:rsidRPr="00B60CD7">
        <w:rPr>
          <w:rFonts w:ascii="Times New Roman" w:eastAsia="Times New Roman" w:hAnsi="Times New Roman" w:cs="Times New Roman"/>
          <w:color w:val="231F20"/>
          <w:sz w:val="26"/>
          <w:szCs w:val="26"/>
          <w:lang w:val="vi-VN"/>
        </w:rPr>
        <w:t>Trình bày bài nói theo dàn ý đã lập.</w:t>
      </w:r>
    </w:p>
    <w:p w14:paraId="3AAA7801" w14:textId="77777777" w:rsidR="00B60CD7" w:rsidRPr="00B60CD7" w:rsidRDefault="00B60CD7" w:rsidP="00B60CD7">
      <w:pPr>
        <w:widowControl w:val="0"/>
        <w:pBdr>
          <w:top w:val="nil"/>
          <w:left w:val="nil"/>
          <w:bottom w:val="nil"/>
          <w:right w:val="nil"/>
          <w:between w:val="nil"/>
        </w:pBdr>
        <w:tabs>
          <w:tab w:val="left" w:pos="654"/>
        </w:tabs>
        <w:spacing w:after="0" w:line="240" w:lineRule="auto"/>
        <w:jc w:val="both"/>
        <w:rPr>
          <w:rFonts w:ascii="Times New Roman" w:hAnsi="Times New Roman" w:cs="Times New Roman"/>
          <w:sz w:val="26"/>
          <w:szCs w:val="26"/>
          <w:lang w:val="vi-VN"/>
        </w:rPr>
      </w:pPr>
      <w:r w:rsidRPr="00B60CD7">
        <w:rPr>
          <w:rFonts w:ascii="Times New Roman" w:hAnsi="Times New Roman" w:cs="Times New Roman"/>
          <w:b/>
          <w:sz w:val="26"/>
          <w:szCs w:val="26"/>
          <w:lang w:val="vi-VN"/>
        </w:rPr>
        <w:t>c. Sản phẩm:</w:t>
      </w:r>
    </w:p>
    <w:p w14:paraId="38CA84F2"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B60CD7">
        <w:rPr>
          <w:rFonts w:ascii="Times New Roman" w:eastAsia="Times New Roman" w:hAnsi="Times New Roman" w:cs="Times New Roman"/>
          <w:color w:val="231F20"/>
          <w:sz w:val="26"/>
          <w:szCs w:val="26"/>
        </w:rPr>
        <w:t xml:space="preserve">- </w:t>
      </w:r>
      <w:r w:rsidRPr="00B60CD7">
        <w:rPr>
          <w:rFonts w:ascii="Times New Roman" w:eastAsia="Times New Roman" w:hAnsi="Times New Roman" w:cs="Times New Roman"/>
          <w:color w:val="231F20"/>
          <w:sz w:val="26"/>
          <w:szCs w:val="26"/>
          <w:lang w:val="vi-VN"/>
        </w:rPr>
        <w:t>Bài trình bày miệng của HS.</w:t>
      </w:r>
    </w:p>
    <w:p w14:paraId="4C5B15CC" w14:textId="77777777" w:rsidR="00B60CD7" w:rsidRPr="00B60CD7" w:rsidRDefault="00B60CD7" w:rsidP="00B60CD7">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lang w:val="vi-VN"/>
        </w:rPr>
      </w:pPr>
      <w:r w:rsidRPr="00B60CD7">
        <w:rPr>
          <w:rFonts w:ascii="Times New Roman" w:hAnsi="Times New Roman" w:cs="Times New Roman"/>
          <w:b/>
          <w:bCs/>
          <w:sz w:val="26"/>
          <w:szCs w:val="26"/>
          <w:lang w:val="vi-VN"/>
        </w:rPr>
        <w:t>d. Tổ chức thực hiện:</w:t>
      </w:r>
    </w:p>
    <w:tbl>
      <w:tblPr>
        <w:tblStyle w:val="TableGrid"/>
        <w:tblW w:w="9715" w:type="dxa"/>
        <w:tblLook w:val="04A0" w:firstRow="1" w:lastRow="0" w:firstColumn="1" w:lastColumn="0" w:noHBand="0" w:noVBand="1"/>
      </w:tblPr>
      <w:tblGrid>
        <w:gridCol w:w="3823"/>
        <w:gridCol w:w="5892"/>
      </w:tblGrid>
      <w:tr w:rsidR="00B60CD7" w:rsidRPr="00B60CD7" w14:paraId="59FF4751" w14:textId="77777777" w:rsidTr="00801437">
        <w:tc>
          <w:tcPr>
            <w:tcW w:w="3823" w:type="dxa"/>
            <w:tcBorders>
              <w:top w:val="single" w:sz="4" w:space="0" w:color="auto"/>
              <w:left w:val="single" w:sz="4" w:space="0" w:color="auto"/>
              <w:bottom w:val="single" w:sz="4" w:space="0" w:color="auto"/>
              <w:right w:val="single" w:sz="4" w:space="0" w:color="auto"/>
            </w:tcBorders>
            <w:hideMark/>
          </w:tcPr>
          <w:p w14:paraId="5D6023CD" w14:textId="77777777" w:rsidR="00B60CD7" w:rsidRPr="00B60CD7" w:rsidRDefault="00B60CD7" w:rsidP="00801437">
            <w:pPr>
              <w:jc w:val="center"/>
              <w:rPr>
                <w:rFonts w:ascii="Times New Roman" w:hAnsi="Times New Roman" w:cs="Times New Roman"/>
                <w:b/>
                <w:sz w:val="26"/>
                <w:szCs w:val="26"/>
              </w:rPr>
            </w:pPr>
            <w:r w:rsidRPr="00B60CD7">
              <w:rPr>
                <w:rFonts w:ascii="Times New Roman" w:hAnsi="Times New Roman" w:cs="Times New Roman"/>
                <w:b/>
                <w:sz w:val="26"/>
                <w:szCs w:val="26"/>
              </w:rPr>
              <w:t>Hoạt động của Gv và Hs</w:t>
            </w:r>
          </w:p>
        </w:tc>
        <w:tc>
          <w:tcPr>
            <w:tcW w:w="5892" w:type="dxa"/>
            <w:tcBorders>
              <w:top w:val="single" w:sz="4" w:space="0" w:color="auto"/>
              <w:left w:val="single" w:sz="4" w:space="0" w:color="auto"/>
              <w:bottom w:val="single" w:sz="4" w:space="0" w:color="auto"/>
              <w:right w:val="single" w:sz="4" w:space="0" w:color="auto"/>
            </w:tcBorders>
            <w:hideMark/>
          </w:tcPr>
          <w:p w14:paraId="4C4A5081" w14:textId="77777777" w:rsidR="00B60CD7" w:rsidRPr="00B60CD7" w:rsidRDefault="00B60CD7" w:rsidP="00801437">
            <w:pPr>
              <w:jc w:val="center"/>
              <w:rPr>
                <w:rFonts w:ascii="Times New Roman" w:eastAsia="Arial" w:hAnsi="Times New Roman" w:cs="Times New Roman"/>
                <w:b/>
                <w:sz w:val="26"/>
                <w:szCs w:val="26"/>
              </w:rPr>
            </w:pPr>
            <w:r w:rsidRPr="00B60CD7">
              <w:rPr>
                <w:rFonts w:ascii="Times New Roman" w:eastAsia="Arial" w:hAnsi="Times New Roman" w:cs="Times New Roman"/>
                <w:b/>
                <w:sz w:val="26"/>
                <w:szCs w:val="26"/>
              </w:rPr>
              <w:t>Dự kiến sản phẩm</w:t>
            </w:r>
          </w:p>
        </w:tc>
      </w:tr>
      <w:tr w:rsidR="00B60CD7" w:rsidRPr="00B60CD7" w14:paraId="466C2432" w14:textId="77777777" w:rsidTr="00801437">
        <w:tc>
          <w:tcPr>
            <w:tcW w:w="3823" w:type="dxa"/>
            <w:tcBorders>
              <w:top w:val="single" w:sz="4" w:space="0" w:color="auto"/>
              <w:left w:val="single" w:sz="4" w:space="0" w:color="auto"/>
              <w:bottom w:val="single" w:sz="4" w:space="0" w:color="auto"/>
              <w:right w:val="single" w:sz="4" w:space="0" w:color="auto"/>
            </w:tcBorders>
            <w:hideMark/>
          </w:tcPr>
          <w:p w14:paraId="315FE231" w14:textId="77777777" w:rsidR="00B60CD7" w:rsidRPr="00B60CD7" w:rsidRDefault="00B60CD7" w:rsidP="00801437">
            <w:pPr>
              <w:jc w:val="both"/>
              <w:rPr>
                <w:rFonts w:ascii="Times New Roman" w:hAnsi="Times New Roman" w:cs="Times New Roman"/>
                <w:b/>
                <w:sz w:val="26"/>
                <w:szCs w:val="26"/>
              </w:rPr>
            </w:pPr>
            <w:r w:rsidRPr="00B60CD7">
              <w:rPr>
                <w:rFonts w:ascii="Times New Roman" w:hAnsi="Times New Roman" w:cs="Times New Roman"/>
                <w:b/>
                <w:sz w:val="26"/>
                <w:szCs w:val="26"/>
              </w:rPr>
              <w:t>B1. Chuyển giao nhiệm vụ</w:t>
            </w:r>
          </w:p>
          <w:p w14:paraId="46753DA1"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GV giao nhiệm vụ cho HS: Thuyết trình vấn đề sau: Cơ hội và thách thức của Việt Nam trong bối cảnh Toàn cầu hóa?</w:t>
            </w:r>
          </w:p>
          <w:p w14:paraId="1ACA1C70"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b/>
                <w:sz w:val="26"/>
                <w:szCs w:val="26"/>
              </w:rPr>
              <w:t>B2. Thực hiện nhiệm vụ:</w:t>
            </w:r>
            <w:r w:rsidRPr="00B60CD7">
              <w:rPr>
                <w:rFonts w:ascii="Times New Roman" w:hAnsi="Times New Roman" w:cs="Times New Roman"/>
                <w:sz w:val="26"/>
                <w:szCs w:val="26"/>
              </w:rPr>
              <w:t xml:space="preserve"> </w:t>
            </w:r>
          </w:p>
          <w:p w14:paraId="56B1AB16" w14:textId="77777777" w:rsidR="00B60CD7" w:rsidRPr="00B60CD7" w:rsidRDefault="00B60CD7" w:rsidP="00801437">
            <w:pPr>
              <w:pBdr>
                <w:top w:val="nil"/>
                <w:left w:val="nil"/>
                <w:bottom w:val="nil"/>
                <w:right w:val="nil"/>
                <w:between w:val="nil"/>
              </w:pBd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HS thực hiện nhiệm vụ. GV quan sát, điều hành lớp.</w:t>
            </w:r>
          </w:p>
          <w:p w14:paraId="78FD3FE2" w14:textId="77777777" w:rsidR="00B60CD7" w:rsidRPr="00B60CD7" w:rsidRDefault="00B60CD7" w:rsidP="00801437">
            <w:pPr>
              <w:jc w:val="both"/>
              <w:rPr>
                <w:rFonts w:ascii="Times New Roman" w:hAnsi="Times New Roman" w:cs="Times New Roman"/>
                <w:b/>
                <w:sz w:val="26"/>
                <w:szCs w:val="26"/>
              </w:rPr>
            </w:pPr>
            <w:r w:rsidRPr="00B60CD7">
              <w:rPr>
                <w:rFonts w:ascii="Times New Roman" w:hAnsi="Times New Roman" w:cs="Times New Roman"/>
                <w:b/>
                <w:sz w:val="26"/>
                <w:szCs w:val="26"/>
              </w:rPr>
              <w:t>B3. Báo cáo thảo luận</w:t>
            </w:r>
          </w:p>
          <w:p w14:paraId="2688B997"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Đại diện nhóm lên trình bày, các nhóm khác quan sát, nhận xét</w:t>
            </w:r>
          </w:p>
          <w:p w14:paraId="66448C54" w14:textId="77777777" w:rsidR="00B60CD7" w:rsidRPr="00B60CD7" w:rsidRDefault="00B60CD7" w:rsidP="00801437">
            <w:pPr>
              <w:jc w:val="both"/>
              <w:rPr>
                <w:rFonts w:ascii="Times New Roman" w:eastAsia="MS Mincho" w:hAnsi="Times New Roman" w:cs="Times New Roman"/>
                <w:b/>
                <w:sz w:val="26"/>
                <w:szCs w:val="26"/>
                <w:lang w:val="nl-NL"/>
              </w:rPr>
            </w:pPr>
            <w:r w:rsidRPr="00B60CD7">
              <w:rPr>
                <w:rFonts w:ascii="Times New Roman" w:eastAsia="MS Mincho" w:hAnsi="Times New Roman" w:cs="Times New Roman"/>
                <w:b/>
                <w:sz w:val="26"/>
                <w:szCs w:val="26"/>
                <w:lang w:val="nl-NL"/>
              </w:rPr>
              <w:t xml:space="preserve">B4. Đánh giá kết quả thực hiện: </w:t>
            </w:r>
          </w:p>
          <w:p w14:paraId="6EC84E60" w14:textId="77777777" w:rsidR="00B60CD7" w:rsidRPr="00B60CD7" w:rsidRDefault="00B60CD7" w:rsidP="00801437">
            <w:pPr>
              <w:jc w:val="both"/>
              <w:rPr>
                <w:rFonts w:ascii="Times New Roman" w:hAnsi="Times New Roman" w:cs="Times New Roman"/>
                <w:b/>
                <w:bCs/>
                <w:sz w:val="26"/>
                <w:szCs w:val="26"/>
              </w:rPr>
            </w:pPr>
            <w:r w:rsidRPr="00B60CD7">
              <w:rPr>
                <w:rFonts w:ascii="Times New Roman" w:eastAsia="Times New Roman" w:hAnsi="Times New Roman" w:cs="Times New Roman"/>
                <w:color w:val="231F20"/>
                <w:sz w:val="26"/>
                <w:szCs w:val="26"/>
              </w:rPr>
              <w:t xml:space="preserve">- GV kết luận như mục </w:t>
            </w:r>
            <w:r w:rsidRPr="00B60CD7">
              <w:rPr>
                <w:rFonts w:ascii="Times New Roman" w:eastAsia="Times New Roman" w:hAnsi="Times New Roman" w:cs="Times New Roman"/>
                <w:i/>
                <w:color w:val="231F20"/>
                <w:sz w:val="26"/>
                <w:szCs w:val="26"/>
              </w:rPr>
              <w:t>Sản phẩm.</w:t>
            </w:r>
          </w:p>
        </w:tc>
        <w:tc>
          <w:tcPr>
            <w:tcW w:w="5892" w:type="dxa"/>
            <w:tcBorders>
              <w:top w:val="single" w:sz="4" w:space="0" w:color="auto"/>
              <w:left w:val="single" w:sz="4" w:space="0" w:color="auto"/>
              <w:bottom w:val="single" w:sz="4" w:space="0" w:color="auto"/>
              <w:right w:val="single" w:sz="4" w:space="0" w:color="auto"/>
            </w:tcBorders>
          </w:tcPr>
          <w:p w14:paraId="1573AD3E" w14:textId="77777777" w:rsidR="00B60CD7" w:rsidRPr="00B60CD7" w:rsidRDefault="00B60CD7" w:rsidP="00801437">
            <w:pPr>
              <w:jc w:val="both"/>
              <w:rPr>
                <w:rFonts w:ascii="Times New Roman" w:eastAsia="Arial" w:hAnsi="Times New Roman" w:cs="Times New Roman"/>
                <w:b/>
                <w:sz w:val="26"/>
                <w:szCs w:val="26"/>
              </w:rPr>
            </w:pPr>
            <w:r w:rsidRPr="00B60CD7">
              <w:rPr>
                <w:rFonts w:ascii="Times New Roman" w:eastAsia="Arial" w:hAnsi="Times New Roman" w:cs="Times New Roman"/>
                <w:b/>
                <w:sz w:val="26"/>
                <w:szCs w:val="26"/>
              </w:rPr>
              <w:t>II. Luyện tập</w:t>
            </w:r>
          </w:p>
          <w:p w14:paraId="11C9DA73"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HS có thể đưa ra những lí lẽ, dẫn chứng khác nhau, chỉ cần thuyết phục và hợp lí. Có thể tham khảo hướng dưới đây: </w:t>
            </w:r>
          </w:p>
          <w:p w14:paraId="07CE26BA" w14:textId="77777777" w:rsidR="00B60CD7" w:rsidRPr="00B60CD7" w:rsidRDefault="00B60CD7" w:rsidP="00801437">
            <w:pPr>
              <w:pStyle w:val="ListParagraph"/>
              <w:ind w:left="0"/>
              <w:jc w:val="both"/>
              <w:rPr>
                <w:rFonts w:ascii="Times New Roman" w:eastAsia="Times New Roman" w:hAnsi="Times New Roman"/>
                <w:color w:val="231F20"/>
                <w:sz w:val="26"/>
                <w:szCs w:val="26"/>
              </w:rPr>
            </w:pPr>
            <w:r w:rsidRPr="00B60CD7">
              <w:rPr>
                <w:rFonts w:ascii="Times New Roman" w:eastAsia="Times New Roman" w:hAnsi="Times New Roman"/>
                <w:color w:val="231F20"/>
                <w:sz w:val="26"/>
                <w:szCs w:val="26"/>
              </w:rPr>
              <w:t>- Mở đầu:</w:t>
            </w:r>
            <w:r w:rsidRPr="00B60CD7">
              <w:rPr>
                <w:rFonts w:ascii="Times New Roman" w:hAnsi="Times New Roman"/>
                <w:sz w:val="26"/>
                <w:szCs w:val="26"/>
              </w:rPr>
              <w:t xml:space="preserve"> </w:t>
            </w:r>
            <w:r w:rsidRPr="00B60CD7">
              <w:rPr>
                <w:rFonts w:ascii="Times New Roman" w:eastAsia="Times New Roman" w:hAnsi="Times New Roman"/>
                <w:color w:val="231F20"/>
                <w:sz w:val="26"/>
                <w:szCs w:val="26"/>
              </w:rPr>
              <w:t>Xin chào thầy cô và các bạn, hôm nay tôi sẽ trình bày về cơ hội và thách thức đối với Việt Nam trong bối cảnh Toàn cầu hóa. Xin mời thầy cô và các bạn cùng lắng nghe. </w:t>
            </w:r>
          </w:p>
          <w:p w14:paraId="0AB062D9" w14:textId="77777777" w:rsidR="00B60CD7" w:rsidRPr="00B60CD7" w:rsidRDefault="00B60CD7" w:rsidP="00B60CD7">
            <w:pPr>
              <w:widowControl w:val="0"/>
              <w:numPr>
                <w:ilvl w:val="0"/>
                <w:numId w:val="48"/>
              </w:numPr>
              <w:pBdr>
                <w:top w:val="nil"/>
                <w:left w:val="nil"/>
                <w:bottom w:val="nil"/>
                <w:right w:val="nil"/>
                <w:between w:val="nil"/>
              </w:pBdr>
              <w:tabs>
                <w:tab w:val="left" w:pos="187"/>
              </w:tabs>
              <w:jc w:val="both"/>
              <w:rPr>
                <w:rFonts w:ascii="Times New Roman" w:hAnsi="Times New Roman" w:cs="Times New Roman"/>
                <w:sz w:val="26"/>
                <w:szCs w:val="26"/>
              </w:rPr>
            </w:pPr>
            <w:r w:rsidRPr="00B60CD7">
              <w:rPr>
                <w:rFonts w:ascii="Times New Roman" w:eastAsia="Times New Roman" w:hAnsi="Times New Roman" w:cs="Times New Roman"/>
                <w:color w:val="231F20"/>
                <w:sz w:val="26"/>
                <w:szCs w:val="26"/>
              </w:rPr>
              <w:t>Triển khai:</w:t>
            </w:r>
          </w:p>
          <w:p w14:paraId="2BCCD7EE" w14:textId="77777777" w:rsidR="00B60CD7" w:rsidRPr="00B60CD7" w:rsidRDefault="00B60CD7" w:rsidP="00801437">
            <w:pPr>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Toàn cầu hóa là xu hướng tất yếu của thời đại, mở ra những cơ hội to lớn cho các quốc gia....</w:t>
            </w:r>
          </w:p>
          <w:p w14:paraId="6C8488AB"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Về cơ hội:</w:t>
            </w:r>
          </w:p>
          <w:p w14:paraId="337C05B4"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Mở rộng thị trường: ....</w:t>
            </w:r>
          </w:p>
          <w:p w14:paraId="37F38E5A"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Học hỏi kinh nghiệm và công nghệ: …</w:t>
            </w:r>
          </w:p>
          <w:p w14:paraId="15A8E2DF"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Nâng cao trình độ nguồn nhân lực:...</w:t>
            </w:r>
          </w:p>
          <w:p w14:paraId="0B144621"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Thu hút đầu tư nước ngoài: .....</w:t>
            </w:r>
          </w:p>
          <w:p w14:paraId="23D30D8C"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Tuy nhiên, bên cạnh những cơ hội, Việt Nam cũng phải đối mặt với nhiều thách thức:</w:t>
            </w:r>
          </w:p>
          <w:p w14:paraId="72BB781E"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Cạnh tranh gay gắt: …..</w:t>
            </w:r>
          </w:p>
          <w:p w14:paraId="1CFC02F3"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Nguy cơ bị "bên lề hóa": …</w:t>
            </w:r>
          </w:p>
          <w:p w14:paraId="0B09D50F"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Tác động tiêu cực đến môi trường: …</w:t>
            </w:r>
          </w:p>
          <w:p w14:paraId="133F5D72"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Nguy cơ ảnh hưởng đến văn hóa truyền thống:...</w:t>
            </w:r>
          </w:p>
          <w:p w14:paraId="00F08C59"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Để nắm bắt cơ hội và vượt qua thách thức trong bối cảnh toàn cầu hóa, Việt Nam cần:</w:t>
            </w:r>
          </w:p>
          <w:p w14:paraId="2744F312"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Đẩy mạnh cải cách hành chính, tạo môi trường kinh doanh thuận lợi.</w:t>
            </w:r>
          </w:p>
          <w:p w14:paraId="1B2DD0FC"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Nâng cao năng lực cạnh tranh của doanh nghiệp.</w:t>
            </w:r>
          </w:p>
          <w:p w14:paraId="47B7118D"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Phát triển nguồn nhân lực chất lượng cao.</w:t>
            </w:r>
          </w:p>
          <w:p w14:paraId="552920AE"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 Bảo vệ môi trường và phát triển bền vững.</w:t>
            </w:r>
          </w:p>
          <w:p w14:paraId="25D79C43"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 xml:space="preserve"> .Giữ gìn và phát huy bản sắc văn hóa dân tộc.</w:t>
            </w:r>
          </w:p>
          <w:p w14:paraId="5B928324" w14:textId="77777777" w:rsidR="00B60CD7" w:rsidRPr="00B60CD7" w:rsidRDefault="00B60CD7" w:rsidP="00801437">
            <w:pPr>
              <w:pStyle w:val="ListParagraph"/>
              <w:ind w:left="0"/>
              <w:jc w:val="both"/>
              <w:rPr>
                <w:rFonts w:ascii="Times New Roman" w:hAnsi="Times New Roman"/>
                <w:sz w:val="26"/>
                <w:szCs w:val="26"/>
              </w:rPr>
            </w:pPr>
            <w:r w:rsidRPr="00B60CD7">
              <w:rPr>
                <w:rFonts w:ascii="Times New Roman" w:hAnsi="Times New Roman"/>
                <w:sz w:val="26"/>
                <w:szCs w:val="26"/>
              </w:rPr>
              <w:t>- Kết luận:</w:t>
            </w:r>
          </w:p>
          <w:p w14:paraId="1EBDDCE3"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Toàn cầu hóa là cơ hội to lớn nhưng cũng là thách thức không nhỏ đối với Việt Nam….</w:t>
            </w:r>
          </w:p>
          <w:p w14:paraId="74CFBE03"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t>Xin trân trọng cảm ơn!</w:t>
            </w:r>
          </w:p>
          <w:p w14:paraId="60B97937" w14:textId="77777777" w:rsidR="00B60CD7" w:rsidRPr="00B60CD7" w:rsidRDefault="00B60CD7" w:rsidP="00801437">
            <w:pPr>
              <w:jc w:val="both"/>
              <w:rPr>
                <w:rFonts w:ascii="Times New Roman" w:hAnsi="Times New Roman" w:cs="Times New Roman"/>
                <w:sz w:val="26"/>
                <w:szCs w:val="26"/>
              </w:rPr>
            </w:pPr>
            <w:r w:rsidRPr="00B60CD7">
              <w:rPr>
                <w:rFonts w:ascii="Times New Roman" w:hAnsi="Times New Roman" w:cs="Times New Roman"/>
                <w:sz w:val="26"/>
                <w:szCs w:val="26"/>
              </w:rPr>
              <w:lastRenderedPageBreak/>
              <w:t>Chúc buổi thuyết trình thành công tốt đẹp!</w:t>
            </w:r>
          </w:p>
        </w:tc>
      </w:tr>
    </w:tbl>
    <w:p w14:paraId="3DB57D9D" w14:textId="77777777" w:rsidR="00B60CD7" w:rsidRPr="00B60CD7" w:rsidRDefault="00B60CD7" w:rsidP="00B60CD7">
      <w:pPr>
        <w:spacing w:after="0" w:line="240" w:lineRule="auto"/>
        <w:jc w:val="both"/>
        <w:rPr>
          <w:rFonts w:ascii="Times New Roman" w:hAnsi="Times New Roman" w:cs="Times New Roman"/>
          <w:b/>
          <w:sz w:val="26"/>
          <w:szCs w:val="26"/>
          <w:lang w:val="vi-VN"/>
        </w:rPr>
      </w:pPr>
      <w:r w:rsidRPr="00B60CD7">
        <w:rPr>
          <w:rFonts w:ascii="Times New Roman" w:hAnsi="Times New Roman" w:cs="Times New Roman"/>
          <w:b/>
          <w:sz w:val="26"/>
          <w:szCs w:val="26"/>
          <w:lang w:val="vi-VN"/>
        </w:rPr>
        <w:lastRenderedPageBreak/>
        <w:t>HOẠT ĐỘNG 4: VẬN DỤNG</w:t>
      </w:r>
    </w:p>
    <w:p w14:paraId="76A0B5A4" w14:textId="77777777" w:rsidR="00B60CD7" w:rsidRPr="00B60CD7" w:rsidRDefault="00B60CD7" w:rsidP="00B60CD7">
      <w:pPr>
        <w:widowControl w:val="0"/>
        <w:tabs>
          <w:tab w:val="left" w:pos="284"/>
        </w:tabs>
        <w:autoSpaceDE w:val="0"/>
        <w:autoSpaceDN w:val="0"/>
        <w:spacing w:after="0" w:line="240" w:lineRule="auto"/>
        <w:jc w:val="both"/>
        <w:rPr>
          <w:rFonts w:ascii="Times New Roman" w:hAnsi="Times New Roman" w:cs="Times New Roman"/>
          <w:sz w:val="26"/>
          <w:szCs w:val="26"/>
          <w:lang w:val="vi-VN"/>
        </w:rPr>
      </w:pPr>
      <w:r w:rsidRPr="00B60CD7">
        <w:rPr>
          <w:rFonts w:ascii="Times New Roman" w:hAnsi="Times New Roman" w:cs="Times New Roman"/>
          <w:b/>
          <w:sz w:val="26"/>
          <w:szCs w:val="26"/>
          <w:lang w:val="vi-VN"/>
        </w:rPr>
        <w:t xml:space="preserve">a. Mục tiêu: </w:t>
      </w:r>
      <w:r w:rsidRPr="00B60CD7">
        <w:rPr>
          <w:rFonts w:ascii="Times New Roman" w:eastAsia="Times New Roman" w:hAnsi="Times New Roman" w:cs="Times New Roman"/>
          <w:color w:val="231F20"/>
          <w:sz w:val="26"/>
          <w:szCs w:val="26"/>
          <w:lang w:val="vi-VN"/>
        </w:rPr>
        <w:t>Vận dụng được kiến thức, kĩ năng đã học để hoàn thiện bài thuyết trình.</w:t>
      </w:r>
    </w:p>
    <w:p w14:paraId="0E654AF8" w14:textId="77777777" w:rsidR="00B60CD7" w:rsidRPr="00B60CD7" w:rsidRDefault="00B60CD7" w:rsidP="00B60CD7">
      <w:pPr>
        <w:widowControl w:val="0"/>
        <w:tabs>
          <w:tab w:val="left" w:pos="284"/>
          <w:tab w:val="left" w:pos="496"/>
        </w:tabs>
        <w:autoSpaceDE w:val="0"/>
        <w:autoSpaceDN w:val="0"/>
        <w:spacing w:after="0" w:line="240" w:lineRule="auto"/>
        <w:jc w:val="both"/>
        <w:rPr>
          <w:rFonts w:ascii="Times New Roman" w:hAnsi="Times New Roman" w:cs="Times New Roman"/>
          <w:b/>
          <w:sz w:val="26"/>
          <w:szCs w:val="26"/>
        </w:rPr>
      </w:pPr>
      <w:r w:rsidRPr="00B60CD7">
        <w:rPr>
          <w:rFonts w:ascii="Times New Roman" w:hAnsi="Times New Roman" w:cs="Times New Roman"/>
          <w:b/>
          <w:sz w:val="26"/>
          <w:szCs w:val="26"/>
        </w:rPr>
        <w:t xml:space="preserve">b. Nội dung:  </w:t>
      </w:r>
    </w:p>
    <w:p w14:paraId="5EF9BF45"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Câu 1. </w:t>
      </w:r>
      <w:r w:rsidRPr="00B60CD7">
        <w:rPr>
          <w:rFonts w:ascii="Times New Roman" w:eastAsia="Times New Roman" w:hAnsi="Times New Roman" w:cs="Times New Roman"/>
          <w:color w:val="231F20"/>
          <w:sz w:val="26"/>
          <w:szCs w:val="26"/>
        </w:rPr>
        <w:t>Đánh giá chất lượng của bài nói theo bảng tiêu chí sau và rút ra kinh nghiệm cho bản thân để thuyết trình tốt hơn.</w:t>
      </w:r>
    </w:p>
    <w:tbl>
      <w:tblPr>
        <w:tblW w:w="9625" w:type="dxa"/>
        <w:jc w:val="center"/>
        <w:tblLayout w:type="fixed"/>
        <w:tblLook w:val="0000" w:firstRow="0" w:lastRow="0" w:firstColumn="0" w:lastColumn="0" w:noHBand="0" w:noVBand="0"/>
      </w:tblPr>
      <w:tblGrid>
        <w:gridCol w:w="990"/>
        <w:gridCol w:w="6350"/>
        <w:gridCol w:w="993"/>
        <w:gridCol w:w="1292"/>
      </w:tblGrid>
      <w:tr w:rsidR="00B60CD7" w:rsidRPr="00B60CD7" w14:paraId="58E47B9E" w14:textId="77777777" w:rsidTr="00801437">
        <w:trPr>
          <w:trHeight w:val="691"/>
          <w:jc w:val="center"/>
        </w:trPr>
        <w:tc>
          <w:tcPr>
            <w:tcW w:w="990" w:type="dxa"/>
            <w:tcBorders>
              <w:top w:val="single" w:sz="4" w:space="0" w:color="000000"/>
              <w:left w:val="single" w:sz="4" w:space="0" w:color="000000"/>
            </w:tcBorders>
            <w:shd w:val="clear" w:color="auto" w:fill="E2D5E8"/>
            <w:vAlign w:val="center"/>
          </w:tcPr>
          <w:p w14:paraId="2E2B963B"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STT</w:t>
            </w:r>
          </w:p>
        </w:tc>
        <w:tc>
          <w:tcPr>
            <w:tcW w:w="6350" w:type="dxa"/>
            <w:tcBorders>
              <w:top w:val="single" w:sz="4" w:space="0" w:color="000000"/>
              <w:left w:val="single" w:sz="4" w:space="0" w:color="000000"/>
            </w:tcBorders>
            <w:shd w:val="clear" w:color="auto" w:fill="E2D5E8"/>
            <w:vAlign w:val="center"/>
          </w:tcPr>
          <w:p w14:paraId="592F18F1" w14:textId="77777777" w:rsidR="00B60CD7" w:rsidRPr="00B60CD7" w:rsidRDefault="00B60CD7" w:rsidP="00801437">
            <w:pPr>
              <w:pBdr>
                <w:top w:val="nil"/>
                <w:left w:val="nil"/>
                <w:bottom w:val="nil"/>
                <w:right w:val="nil"/>
                <w:between w:val="nil"/>
              </w:pBdr>
              <w:spacing w:after="0" w:line="240" w:lineRule="auto"/>
              <w:jc w:val="center"/>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Nội dung đánh giá</w:t>
            </w:r>
          </w:p>
        </w:tc>
        <w:tc>
          <w:tcPr>
            <w:tcW w:w="993" w:type="dxa"/>
            <w:tcBorders>
              <w:top w:val="single" w:sz="4" w:space="0" w:color="000000"/>
              <w:left w:val="single" w:sz="4" w:space="0" w:color="000000"/>
            </w:tcBorders>
            <w:shd w:val="clear" w:color="auto" w:fill="E2D5E8"/>
            <w:vAlign w:val="center"/>
          </w:tcPr>
          <w:p w14:paraId="7EDCC8A3" w14:textId="77777777" w:rsidR="00B60CD7" w:rsidRPr="00B60CD7" w:rsidRDefault="00B60CD7" w:rsidP="00801437">
            <w:pPr>
              <w:pBdr>
                <w:top w:val="nil"/>
                <w:left w:val="nil"/>
                <w:bottom w:val="nil"/>
                <w:right w:val="nil"/>
                <w:between w:val="nil"/>
              </w:pBdr>
              <w:spacing w:after="0" w:line="240" w:lineRule="auto"/>
              <w:jc w:val="center"/>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Đạt</w:t>
            </w:r>
          </w:p>
        </w:tc>
        <w:tc>
          <w:tcPr>
            <w:tcW w:w="1292" w:type="dxa"/>
            <w:tcBorders>
              <w:top w:val="single" w:sz="4" w:space="0" w:color="000000"/>
              <w:left w:val="single" w:sz="4" w:space="0" w:color="000000"/>
              <w:right w:val="single" w:sz="4" w:space="0" w:color="000000"/>
            </w:tcBorders>
            <w:shd w:val="clear" w:color="auto" w:fill="E2D5E8"/>
            <w:vAlign w:val="bottom"/>
          </w:tcPr>
          <w:p w14:paraId="770A156A" w14:textId="77777777" w:rsidR="00B60CD7" w:rsidRPr="00B60CD7" w:rsidRDefault="00B60CD7" w:rsidP="00801437">
            <w:pPr>
              <w:pBdr>
                <w:top w:val="nil"/>
                <w:left w:val="nil"/>
                <w:bottom w:val="nil"/>
                <w:right w:val="nil"/>
                <w:between w:val="nil"/>
              </w:pBdr>
              <w:spacing w:after="0" w:line="240" w:lineRule="auto"/>
              <w:jc w:val="center"/>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Không đạt</w:t>
            </w:r>
          </w:p>
        </w:tc>
      </w:tr>
      <w:tr w:rsidR="00B60CD7" w:rsidRPr="00B60CD7" w14:paraId="32DB56FF" w14:textId="77777777" w:rsidTr="00801437">
        <w:trPr>
          <w:trHeight w:val="2080"/>
          <w:jc w:val="center"/>
        </w:trPr>
        <w:tc>
          <w:tcPr>
            <w:tcW w:w="990" w:type="dxa"/>
            <w:tcBorders>
              <w:top w:val="single" w:sz="4" w:space="0" w:color="000000"/>
              <w:left w:val="single" w:sz="4" w:space="0" w:color="000000"/>
              <w:bottom w:val="single" w:sz="4" w:space="0" w:color="auto"/>
            </w:tcBorders>
            <w:shd w:val="clear" w:color="auto" w:fill="FFFFFF"/>
            <w:vAlign w:val="center"/>
          </w:tcPr>
          <w:p w14:paraId="50673CD5" w14:textId="77777777" w:rsidR="00B60CD7" w:rsidRPr="00B60CD7" w:rsidRDefault="00B60CD7" w:rsidP="00801437">
            <w:pPr>
              <w:pBdr>
                <w:top w:val="nil"/>
                <w:left w:val="nil"/>
                <w:bottom w:val="nil"/>
                <w:right w:val="nil"/>
                <w:between w:val="nil"/>
              </w:pBdr>
              <w:spacing w:after="0" w:line="240" w:lineRule="auto"/>
              <w:ind w:firstLine="280"/>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1</w:t>
            </w:r>
          </w:p>
        </w:tc>
        <w:tc>
          <w:tcPr>
            <w:tcW w:w="6350" w:type="dxa"/>
            <w:tcBorders>
              <w:top w:val="single" w:sz="4" w:space="0" w:color="000000"/>
              <w:left w:val="single" w:sz="4" w:space="0" w:color="000000"/>
              <w:bottom w:val="single" w:sz="4" w:space="0" w:color="auto"/>
            </w:tcBorders>
            <w:shd w:val="clear" w:color="auto" w:fill="FFFFFF"/>
            <w:vAlign w:val="bottom"/>
          </w:tcPr>
          <w:p w14:paraId="23958874" w14:textId="77777777" w:rsidR="00B60CD7" w:rsidRPr="00B60CD7" w:rsidRDefault="00B60CD7" w:rsidP="00B60CD7">
            <w:pPr>
              <w:pStyle w:val="ListParagraph"/>
              <w:widowControl w:val="0"/>
              <w:numPr>
                <w:ilvl w:val="0"/>
                <w:numId w:val="50"/>
              </w:numPr>
              <w:pBdr>
                <w:top w:val="nil"/>
                <w:left w:val="nil"/>
                <w:bottom w:val="nil"/>
                <w:right w:val="nil"/>
                <w:between w:val="nil"/>
              </w:pBdr>
              <w:tabs>
                <w:tab w:val="left" w:pos="187"/>
              </w:tabs>
              <w:spacing w:before="0" w:beforeAutospacing="0" w:afterAutospacing="0"/>
              <w:jc w:val="both"/>
              <w:rPr>
                <w:rFonts w:ascii="Times New Roman" w:hAnsi="Times New Roman"/>
                <w:sz w:val="26"/>
                <w:szCs w:val="26"/>
              </w:rPr>
            </w:pPr>
            <w:r w:rsidRPr="00B60CD7">
              <w:rPr>
                <w:rFonts w:ascii="Times New Roman" w:eastAsia="Times New Roman" w:hAnsi="Times New Roman"/>
                <w:i/>
                <w:color w:val="231F20"/>
                <w:sz w:val="26"/>
                <w:szCs w:val="26"/>
              </w:rPr>
              <w:t>Mở đầu:</w:t>
            </w:r>
            <w:r w:rsidRPr="00B60CD7">
              <w:rPr>
                <w:rFonts w:ascii="Times New Roman" w:eastAsia="Times New Roman" w:hAnsi="Times New Roman"/>
                <w:color w:val="231F20"/>
                <w:sz w:val="26"/>
                <w:szCs w:val="26"/>
              </w:rPr>
              <w:t xml:space="preserve"> Nêu vấn đề liên quan đến cơ hội và thách thức đối với đất nước.</w:t>
            </w:r>
          </w:p>
          <w:p w14:paraId="3AA09226" w14:textId="77777777" w:rsidR="00B60CD7" w:rsidRPr="00B60CD7" w:rsidRDefault="00B60CD7" w:rsidP="00B60CD7">
            <w:pPr>
              <w:widowControl w:val="0"/>
              <w:numPr>
                <w:ilvl w:val="0"/>
                <w:numId w:val="50"/>
              </w:numPr>
              <w:pBdr>
                <w:top w:val="nil"/>
                <w:left w:val="nil"/>
                <w:bottom w:val="nil"/>
                <w:right w:val="nil"/>
                <w:between w:val="nil"/>
              </w:pBdr>
              <w:tabs>
                <w:tab w:val="left" w:pos="192"/>
              </w:tabs>
              <w:spacing w:after="0" w:line="240" w:lineRule="auto"/>
              <w:jc w:val="both"/>
              <w:rPr>
                <w:rFonts w:ascii="Times New Roman" w:hAnsi="Times New Roman" w:cs="Times New Roman"/>
                <w:sz w:val="26"/>
                <w:szCs w:val="26"/>
              </w:rPr>
            </w:pPr>
            <w:r w:rsidRPr="00B60CD7">
              <w:rPr>
                <w:rFonts w:ascii="Times New Roman" w:eastAsia="Times New Roman" w:hAnsi="Times New Roman" w:cs="Times New Roman"/>
                <w:i/>
                <w:color w:val="231F20"/>
                <w:sz w:val="26"/>
                <w:szCs w:val="26"/>
              </w:rPr>
              <w:t>Triển khai:</w:t>
            </w:r>
          </w:p>
          <w:p w14:paraId="3D1384A3"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Nêu khái quát bản chất của vấn đề và nhận xét chung về ý nghĩa của vấn đề đối với đất nước.</w:t>
            </w:r>
          </w:p>
          <w:p w14:paraId="30D429F9"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 Phân tích cả tác động tích cực và tiêu cực của vấn đề.</w:t>
            </w:r>
          </w:p>
          <w:p w14:paraId="565AF73E" w14:textId="77777777" w:rsidR="00B60CD7" w:rsidRPr="00B60CD7" w:rsidRDefault="00B60CD7" w:rsidP="00B60CD7">
            <w:pPr>
              <w:widowControl w:val="0"/>
              <w:numPr>
                <w:ilvl w:val="0"/>
                <w:numId w:val="50"/>
              </w:numPr>
              <w:pBdr>
                <w:top w:val="nil"/>
                <w:left w:val="nil"/>
                <w:bottom w:val="nil"/>
                <w:right w:val="nil"/>
                <w:between w:val="nil"/>
              </w:pBdr>
              <w:tabs>
                <w:tab w:val="left" w:pos="178"/>
              </w:tabs>
              <w:spacing w:after="0" w:line="240" w:lineRule="auto"/>
              <w:jc w:val="both"/>
              <w:rPr>
                <w:rFonts w:ascii="Times New Roman" w:hAnsi="Times New Roman" w:cs="Times New Roman"/>
                <w:sz w:val="26"/>
                <w:szCs w:val="26"/>
              </w:rPr>
            </w:pPr>
            <w:r w:rsidRPr="00B60CD7">
              <w:rPr>
                <w:rFonts w:ascii="Times New Roman" w:eastAsia="Times New Roman" w:hAnsi="Times New Roman" w:cs="Times New Roman"/>
                <w:i/>
                <w:color w:val="231F20"/>
                <w:sz w:val="26"/>
                <w:szCs w:val="26"/>
              </w:rPr>
              <w:t>Kết luận:</w:t>
            </w:r>
            <w:r w:rsidRPr="00B60CD7">
              <w:rPr>
                <w:rFonts w:ascii="Times New Roman" w:eastAsia="Times New Roman" w:hAnsi="Times New Roman" w:cs="Times New Roman"/>
                <w:color w:val="231F20"/>
                <w:sz w:val="26"/>
                <w:szCs w:val="26"/>
              </w:rPr>
              <w:t xml:space="preserve"> Nêu ý nghĩa của việc thuyết trình về vấn đề.</w:t>
            </w:r>
          </w:p>
        </w:tc>
        <w:tc>
          <w:tcPr>
            <w:tcW w:w="993" w:type="dxa"/>
            <w:tcBorders>
              <w:top w:val="single" w:sz="4" w:space="0" w:color="000000"/>
              <w:left w:val="single" w:sz="4" w:space="0" w:color="000000"/>
              <w:bottom w:val="single" w:sz="4" w:space="0" w:color="auto"/>
            </w:tcBorders>
            <w:shd w:val="clear" w:color="auto" w:fill="FFFFFF"/>
          </w:tcPr>
          <w:p w14:paraId="7ACBF1CB" w14:textId="77777777" w:rsidR="00B60CD7" w:rsidRPr="00B60CD7" w:rsidRDefault="00B60CD7" w:rsidP="00801437">
            <w:pPr>
              <w:spacing w:after="0" w:line="240" w:lineRule="auto"/>
              <w:jc w:val="both"/>
              <w:rPr>
                <w:rFonts w:ascii="Times New Roman" w:hAnsi="Times New Roman" w:cs="Times New Roman"/>
                <w:sz w:val="26"/>
                <w:szCs w:val="26"/>
              </w:rPr>
            </w:pPr>
          </w:p>
        </w:tc>
        <w:tc>
          <w:tcPr>
            <w:tcW w:w="1292" w:type="dxa"/>
            <w:tcBorders>
              <w:top w:val="single" w:sz="4" w:space="0" w:color="000000"/>
              <w:left w:val="single" w:sz="4" w:space="0" w:color="000000"/>
              <w:bottom w:val="single" w:sz="4" w:space="0" w:color="auto"/>
              <w:right w:val="single" w:sz="4" w:space="0" w:color="000000"/>
            </w:tcBorders>
            <w:shd w:val="clear" w:color="auto" w:fill="FFFFFF"/>
          </w:tcPr>
          <w:p w14:paraId="7D07E4A4" w14:textId="77777777" w:rsidR="00B60CD7" w:rsidRPr="00B60CD7" w:rsidRDefault="00B60CD7" w:rsidP="00801437">
            <w:pPr>
              <w:spacing w:after="0" w:line="240" w:lineRule="auto"/>
              <w:jc w:val="both"/>
              <w:rPr>
                <w:rFonts w:ascii="Times New Roman" w:hAnsi="Times New Roman" w:cs="Times New Roman"/>
                <w:sz w:val="26"/>
                <w:szCs w:val="26"/>
              </w:rPr>
            </w:pPr>
          </w:p>
        </w:tc>
      </w:tr>
      <w:tr w:rsidR="00B60CD7" w:rsidRPr="00B60CD7" w14:paraId="11C8357E" w14:textId="77777777" w:rsidTr="00801437">
        <w:trPr>
          <w:trHeight w:val="409"/>
          <w:jc w:val="center"/>
        </w:trPr>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3A55260" w14:textId="77777777" w:rsidR="00B60CD7" w:rsidRPr="00B60CD7" w:rsidRDefault="00B60CD7" w:rsidP="00801437">
            <w:pPr>
              <w:pBdr>
                <w:top w:val="nil"/>
                <w:left w:val="nil"/>
                <w:bottom w:val="nil"/>
                <w:right w:val="nil"/>
                <w:between w:val="nil"/>
              </w:pBdr>
              <w:spacing w:after="0" w:line="240" w:lineRule="auto"/>
              <w:ind w:firstLine="280"/>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2</w:t>
            </w:r>
          </w:p>
        </w:tc>
        <w:tc>
          <w:tcPr>
            <w:tcW w:w="6350" w:type="dxa"/>
            <w:tcBorders>
              <w:top w:val="single" w:sz="4" w:space="0" w:color="auto"/>
              <w:left w:val="single" w:sz="4" w:space="0" w:color="auto"/>
              <w:bottom w:val="single" w:sz="4" w:space="0" w:color="auto"/>
              <w:right w:val="single" w:sz="4" w:space="0" w:color="auto"/>
            </w:tcBorders>
            <w:shd w:val="clear" w:color="auto" w:fill="FFFFFF"/>
            <w:vAlign w:val="bottom"/>
          </w:tcPr>
          <w:p w14:paraId="1855E945"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Thể hiện sự tôn trọng đối phương thông qua việc lắng nghe và phản hồi lịch sự.</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32E2BEFA" w14:textId="77777777" w:rsidR="00B60CD7" w:rsidRPr="00B60CD7" w:rsidRDefault="00B60CD7" w:rsidP="00801437">
            <w:pPr>
              <w:spacing w:after="0" w:line="240" w:lineRule="auto"/>
              <w:jc w:val="both"/>
              <w:rPr>
                <w:rFonts w:ascii="Times New Roman" w:hAnsi="Times New Roman" w:cs="Times New Roman"/>
                <w:sz w:val="26"/>
                <w:szCs w:val="26"/>
              </w:rPr>
            </w:pPr>
          </w:p>
        </w:tc>
        <w:tc>
          <w:tcPr>
            <w:tcW w:w="1292" w:type="dxa"/>
            <w:tcBorders>
              <w:top w:val="single" w:sz="4" w:space="0" w:color="auto"/>
              <w:left w:val="single" w:sz="4" w:space="0" w:color="auto"/>
              <w:bottom w:val="single" w:sz="4" w:space="0" w:color="auto"/>
              <w:right w:val="single" w:sz="4" w:space="0" w:color="auto"/>
            </w:tcBorders>
            <w:shd w:val="clear" w:color="auto" w:fill="FFFFFF"/>
          </w:tcPr>
          <w:p w14:paraId="3FC55E87" w14:textId="77777777" w:rsidR="00B60CD7" w:rsidRPr="00B60CD7" w:rsidRDefault="00B60CD7" w:rsidP="00801437">
            <w:pPr>
              <w:spacing w:after="0" w:line="240" w:lineRule="auto"/>
              <w:jc w:val="both"/>
              <w:rPr>
                <w:rFonts w:ascii="Times New Roman" w:hAnsi="Times New Roman" w:cs="Times New Roman"/>
                <w:sz w:val="26"/>
                <w:szCs w:val="26"/>
              </w:rPr>
            </w:pPr>
          </w:p>
        </w:tc>
      </w:tr>
      <w:tr w:rsidR="00B60CD7" w:rsidRPr="00B60CD7" w14:paraId="69D19EF7" w14:textId="77777777" w:rsidTr="00801437">
        <w:trPr>
          <w:trHeight w:val="503"/>
          <w:jc w:val="center"/>
        </w:trPr>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8B8CB16" w14:textId="77777777" w:rsidR="00B60CD7" w:rsidRPr="00B60CD7" w:rsidRDefault="00B60CD7" w:rsidP="00801437">
            <w:pPr>
              <w:pBdr>
                <w:top w:val="nil"/>
                <w:left w:val="nil"/>
                <w:bottom w:val="nil"/>
                <w:right w:val="nil"/>
                <w:between w:val="nil"/>
              </w:pBdr>
              <w:spacing w:after="0" w:line="240" w:lineRule="auto"/>
              <w:ind w:firstLine="280"/>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3</w:t>
            </w:r>
          </w:p>
        </w:tc>
        <w:tc>
          <w:tcPr>
            <w:tcW w:w="6350" w:type="dxa"/>
            <w:tcBorders>
              <w:top w:val="single" w:sz="4" w:space="0" w:color="auto"/>
              <w:left w:val="single" w:sz="4" w:space="0" w:color="auto"/>
              <w:bottom w:val="single" w:sz="4" w:space="0" w:color="auto"/>
              <w:right w:val="single" w:sz="4" w:space="0" w:color="auto"/>
            </w:tcBorders>
            <w:shd w:val="clear" w:color="auto" w:fill="FFFFFF"/>
            <w:vAlign w:val="bottom"/>
          </w:tcPr>
          <w:p w14:paraId="7453DA30"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Sử dụng ngôn ngữ phù hợp, thay đổi ngữ điệu (âm lượng, tốc độ,...) linh hoạt.</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FE6636A" w14:textId="77777777" w:rsidR="00B60CD7" w:rsidRPr="00B60CD7" w:rsidRDefault="00B60CD7" w:rsidP="00801437">
            <w:pPr>
              <w:spacing w:after="0" w:line="240" w:lineRule="auto"/>
              <w:jc w:val="both"/>
              <w:rPr>
                <w:rFonts w:ascii="Times New Roman" w:hAnsi="Times New Roman" w:cs="Times New Roman"/>
                <w:sz w:val="26"/>
                <w:szCs w:val="26"/>
              </w:rPr>
            </w:pPr>
          </w:p>
        </w:tc>
        <w:tc>
          <w:tcPr>
            <w:tcW w:w="1292" w:type="dxa"/>
            <w:tcBorders>
              <w:top w:val="single" w:sz="4" w:space="0" w:color="auto"/>
              <w:left w:val="single" w:sz="4" w:space="0" w:color="auto"/>
              <w:bottom w:val="single" w:sz="4" w:space="0" w:color="auto"/>
              <w:right w:val="single" w:sz="4" w:space="0" w:color="auto"/>
            </w:tcBorders>
            <w:shd w:val="clear" w:color="auto" w:fill="FFFFFF"/>
          </w:tcPr>
          <w:p w14:paraId="5480BCA3" w14:textId="77777777" w:rsidR="00B60CD7" w:rsidRPr="00B60CD7" w:rsidRDefault="00B60CD7" w:rsidP="00801437">
            <w:pPr>
              <w:spacing w:after="0" w:line="240" w:lineRule="auto"/>
              <w:jc w:val="both"/>
              <w:rPr>
                <w:rFonts w:ascii="Times New Roman" w:hAnsi="Times New Roman" w:cs="Times New Roman"/>
                <w:sz w:val="26"/>
                <w:szCs w:val="26"/>
              </w:rPr>
            </w:pPr>
          </w:p>
        </w:tc>
      </w:tr>
      <w:tr w:rsidR="00B60CD7" w:rsidRPr="00B60CD7" w14:paraId="3566EF17" w14:textId="77777777" w:rsidTr="00801437">
        <w:trPr>
          <w:trHeight w:val="611"/>
          <w:jc w:val="center"/>
        </w:trPr>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9CC5D32" w14:textId="77777777" w:rsidR="00B60CD7" w:rsidRPr="00B60CD7" w:rsidRDefault="00B60CD7" w:rsidP="00801437">
            <w:pPr>
              <w:pBdr>
                <w:top w:val="nil"/>
                <w:left w:val="nil"/>
                <w:bottom w:val="nil"/>
                <w:right w:val="nil"/>
                <w:between w:val="nil"/>
              </w:pBdr>
              <w:spacing w:after="0" w:line="240" w:lineRule="auto"/>
              <w:ind w:firstLine="280"/>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4</w:t>
            </w:r>
          </w:p>
        </w:tc>
        <w:tc>
          <w:tcPr>
            <w:tcW w:w="6350" w:type="dxa"/>
            <w:tcBorders>
              <w:top w:val="single" w:sz="4" w:space="0" w:color="auto"/>
              <w:left w:val="single" w:sz="4" w:space="0" w:color="auto"/>
              <w:bottom w:val="single" w:sz="4" w:space="0" w:color="auto"/>
              <w:right w:val="single" w:sz="4" w:space="0" w:color="auto"/>
            </w:tcBorders>
            <w:shd w:val="clear" w:color="auto" w:fill="FFFFFF"/>
            <w:vAlign w:val="bottom"/>
          </w:tcPr>
          <w:p w14:paraId="20201D7C"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Dùng ngôn ngữ và các phương tiện hỗ trợ giúp người nghe nắm được một cách chính xác, chi tiết, đầy đủ về vấn đề.</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B17DB1E" w14:textId="77777777" w:rsidR="00B60CD7" w:rsidRPr="00B60CD7" w:rsidRDefault="00B60CD7" w:rsidP="00801437">
            <w:pPr>
              <w:spacing w:after="0" w:line="240" w:lineRule="auto"/>
              <w:jc w:val="both"/>
              <w:rPr>
                <w:rFonts w:ascii="Times New Roman" w:hAnsi="Times New Roman" w:cs="Times New Roman"/>
                <w:sz w:val="26"/>
                <w:szCs w:val="26"/>
              </w:rPr>
            </w:pPr>
          </w:p>
        </w:tc>
        <w:tc>
          <w:tcPr>
            <w:tcW w:w="1292" w:type="dxa"/>
            <w:tcBorders>
              <w:top w:val="single" w:sz="4" w:space="0" w:color="auto"/>
              <w:left w:val="single" w:sz="4" w:space="0" w:color="auto"/>
              <w:bottom w:val="single" w:sz="4" w:space="0" w:color="auto"/>
              <w:right w:val="single" w:sz="4" w:space="0" w:color="auto"/>
            </w:tcBorders>
            <w:shd w:val="clear" w:color="auto" w:fill="FFFFFF"/>
          </w:tcPr>
          <w:p w14:paraId="2D3DC2CD" w14:textId="77777777" w:rsidR="00B60CD7" w:rsidRPr="00B60CD7" w:rsidRDefault="00B60CD7" w:rsidP="00801437">
            <w:pPr>
              <w:spacing w:after="0" w:line="240" w:lineRule="auto"/>
              <w:jc w:val="both"/>
              <w:rPr>
                <w:rFonts w:ascii="Times New Roman" w:hAnsi="Times New Roman" w:cs="Times New Roman"/>
                <w:sz w:val="26"/>
                <w:szCs w:val="26"/>
              </w:rPr>
            </w:pPr>
          </w:p>
        </w:tc>
      </w:tr>
      <w:tr w:rsidR="00B60CD7" w:rsidRPr="00B60CD7" w14:paraId="5D632D8E" w14:textId="77777777" w:rsidTr="00801437">
        <w:trPr>
          <w:trHeight w:val="265"/>
          <w:jc w:val="center"/>
        </w:trPr>
        <w:tc>
          <w:tcPr>
            <w:tcW w:w="990" w:type="dxa"/>
            <w:tcBorders>
              <w:top w:val="single" w:sz="4" w:space="0" w:color="auto"/>
              <w:left w:val="single" w:sz="4" w:space="0" w:color="auto"/>
              <w:bottom w:val="single" w:sz="4" w:space="0" w:color="auto"/>
              <w:right w:val="single" w:sz="4" w:space="0" w:color="auto"/>
            </w:tcBorders>
            <w:shd w:val="clear" w:color="auto" w:fill="FFFFFF"/>
            <w:vAlign w:val="bottom"/>
          </w:tcPr>
          <w:p w14:paraId="48EF1D2C" w14:textId="77777777" w:rsidR="00B60CD7" w:rsidRPr="00B60CD7" w:rsidRDefault="00B60CD7" w:rsidP="00801437">
            <w:pPr>
              <w:pBdr>
                <w:top w:val="nil"/>
                <w:left w:val="nil"/>
                <w:bottom w:val="nil"/>
                <w:right w:val="nil"/>
                <w:between w:val="nil"/>
              </w:pBdr>
              <w:spacing w:after="0" w:line="240" w:lineRule="auto"/>
              <w:ind w:firstLine="280"/>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5</w:t>
            </w:r>
          </w:p>
        </w:tc>
        <w:tc>
          <w:tcPr>
            <w:tcW w:w="6350" w:type="dxa"/>
            <w:tcBorders>
              <w:top w:val="single" w:sz="4" w:space="0" w:color="auto"/>
              <w:left w:val="single" w:sz="4" w:space="0" w:color="auto"/>
              <w:bottom w:val="single" w:sz="4" w:space="0" w:color="auto"/>
              <w:right w:val="single" w:sz="4" w:space="0" w:color="auto"/>
            </w:tcBorders>
            <w:shd w:val="clear" w:color="auto" w:fill="FFFFFF"/>
            <w:vAlign w:val="bottom"/>
          </w:tcPr>
          <w:p w14:paraId="183EF655" w14:textId="77777777" w:rsidR="00B60CD7" w:rsidRPr="00B60CD7" w:rsidRDefault="00B60CD7" w:rsidP="0080143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color w:val="231F20"/>
                <w:sz w:val="26"/>
                <w:szCs w:val="26"/>
              </w:rPr>
              <w:t>Đảm bảo thời gian trình bày.</w:t>
            </w: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27CCA15" w14:textId="77777777" w:rsidR="00B60CD7" w:rsidRPr="00B60CD7" w:rsidRDefault="00B60CD7" w:rsidP="00801437">
            <w:pPr>
              <w:spacing w:after="0" w:line="240" w:lineRule="auto"/>
              <w:jc w:val="both"/>
              <w:rPr>
                <w:rFonts w:ascii="Times New Roman" w:hAnsi="Times New Roman" w:cs="Times New Roman"/>
                <w:sz w:val="26"/>
                <w:szCs w:val="26"/>
              </w:rPr>
            </w:pPr>
          </w:p>
        </w:tc>
        <w:tc>
          <w:tcPr>
            <w:tcW w:w="1292" w:type="dxa"/>
            <w:tcBorders>
              <w:top w:val="single" w:sz="4" w:space="0" w:color="auto"/>
              <w:left w:val="single" w:sz="4" w:space="0" w:color="auto"/>
              <w:bottom w:val="single" w:sz="4" w:space="0" w:color="auto"/>
              <w:right w:val="single" w:sz="4" w:space="0" w:color="auto"/>
            </w:tcBorders>
            <w:shd w:val="clear" w:color="auto" w:fill="FFFFFF"/>
          </w:tcPr>
          <w:p w14:paraId="4861721A" w14:textId="77777777" w:rsidR="00B60CD7" w:rsidRPr="00B60CD7" w:rsidRDefault="00B60CD7" w:rsidP="00801437">
            <w:pPr>
              <w:spacing w:after="0" w:line="240" w:lineRule="auto"/>
              <w:jc w:val="both"/>
              <w:rPr>
                <w:rFonts w:ascii="Times New Roman" w:hAnsi="Times New Roman" w:cs="Times New Roman"/>
                <w:sz w:val="26"/>
                <w:szCs w:val="26"/>
              </w:rPr>
            </w:pPr>
          </w:p>
        </w:tc>
      </w:tr>
    </w:tbl>
    <w:p w14:paraId="40D77FD2"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Câu 2.  </w:t>
      </w:r>
      <w:r w:rsidRPr="00B60CD7">
        <w:rPr>
          <w:rFonts w:ascii="Times New Roman" w:eastAsia="Times New Roman" w:hAnsi="Times New Roman" w:cs="Times New Roman"/>
          <w:color w:val="231F20"/>
          <w:sz w:val="26"/>
          <w:szCs w:val="26"/>
        </w:rPr>
        <w:t>Chuẩn bị bài nói để tham gia thuyết trình về những suy nghĩ, lựa chọn của thế hệ trẻ trong tương lai trước những cơ hội và thách thức của đất nước.</w:t>
      </w:r>
    </w:p>
    <w:p w14:paraId="264F6FF6" w14:textId="77777777" w:rsidR="00B60CD7" w:rsidRPr="00B60CD7" w:rsidRDefault="00B60CD7" w:rsidP="00B60CD7">
      <w:pPr>
        <w:pBdr>
          <w:top w:val="nil"/>
          <w:left w:val="nil"/>
          <w:bottom w:val="nil"/>
          <w:right w:val="nil"/>
          <w:between w:val="nil"/>
        </w:pBdr>
        <w:spacing w:after="0" w:line="240" w:lineRule="auto"/>
        <w:jc w:val="both"/>
        <w:rPr>
          <w:rFonts w:ascii="Times New Roman" w:hAnsi="Times New Roman" w:cs="Times New Roman"/>
          <w:b/>
          <w:sz w:val="26"/>
          <w:szCs w:val="26"/>
        </w:rPr>
      </w:pPr>
      <w:r w:rsidRPr="00B60CD7">
        <w:rPr>
          <w:rFonts w:ascii="Times New Roman" w:hAnsi="Times New Roman" w:cs="Times New Roman"/>
          <w:b/>
          <w:sz w:val="26"/>
          <w:szCs w:val="26"/>
        </w:rPr>
        <w:t xml:space="preserve">c. Sản phẩm: </w:t>
      </w:r>
    </w:p>
    <w:p w14:paraId="5086ED95" w14:textId="77777777" w:rsidR="00B60CD7" w:rsidRPr="00B60CD7" w:rsidRDefault="00B60CD7" w:rsidP="00B60CD7">
      <w:pP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Câu 1. </w:t>
      </w:r>
      <w:r w:rsidRPr="00B60CD7">
        <w:rPr>
          <w:rFonts w:ascii="Times New Roman" w:eastAsia="Times New Roman" w:hAnsi="Times New Roman" w:cs="Times New Roman"/>
          <w:color w:val="231F20"/>
          <w:sz w:val="26"/>
          <w:szCs w:val="26"/>
        </w:rPr>
        <w:t>Ý kiến đánh giá và kinh nghiệm rút ra của HS.</w:t>
      </w:r>
    </w:p>
    <w:p w14:paraId="63555654" w14:textId="77777777" w:rsidR="00B60CD7" w:rsidRPr="00B60CD7" w:rsidRDefault="00B60CD7" w:rsidP="00B60CD7">
      <w:pP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Câu 2. </w:t>
      </w:r>
      <w:r w:rsidRPr="00B60CD7">
        <w:rPr>
          <w:rFonts w:ascii="Times New Roman" w:eastAsia="Times New Roman" w:hAnsi="Times New Roman" w:cs="Times New Roman"/>
          <w:color w:val="231F20"/>
          <w:sz w:val="26"/>
          <w:szCs w:val="26"/>
        </w:rPr>
        <w:t>Phần chuẩn bị của HS.</w:t>
      </w:r>
    </w:p>
    <w:p w14:paraId="5BDDAF41" w14:textId="77777777" w:rsidR="00B60CD7" w:rsidRPr="00B60CD7" w:rsidRDefault="00B60CD7" w:rsidP="00B60CD7">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60CD7">
        <w:rPr>
          <w:rFonts w:ascii="Times New Roman" w:hAnsi="Times New Roman" w:cs="Times New Roman"/>
          <w:b/>
          <w:bCs/>
          <w:sz w:val="26"/>
          <w:szCs w:val="26"/>
        </w:rPr>
        <w:t>d. Tổ chức thực hiện:</w:t>
      </w:r>
    </w:p>
    <w:p w14:paraId="6299292D"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Bước 1. </w:t>
      </w:r>
      <w:r w:rsidRPr="00B60CD7">
        <w:rPr>
          <w:rFonts w:ascii="Times New Roman" w:eastAsia="Times New Roman" w:hAnsi="Times New Roman" w:cs="Times New Roman"/>
          <w:color w:val="231F20"/>
          <w:sz w:val="26"/>
          <w:szCs w:val="26"/>
        </w:rPr>
        <w:t>GV giao nhiệm vụ về nhà cho HS và yêu cầu HS nghiêm túc thực hiện, nộp sản phẩm qua phần mềm học tập (nếu có) và chuẩn bị cho cuộc tranh luận với chủ đề tự chọn.</w:t>
      </w:r>
    </w:p>
    <w:p w14:paraId="28CD9803" w14:textId="77777777" w:rsidR="00B60CD7" w:rsidRPr="00B60CD7" w:rsidRDefault="00B60CD7" w:rsidP="00B60CD7">
      <w:pPr>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B60CD7">
        <w:rPr>
          <w:rFonts w:ascii="Times New Roman" w:eastAsia="Times New Roman" w:hAnsi="Times New Roman" w:cs="Times New Roman"/>
          <w:b/>
          <w:color w:val="231F20"/>
          <w:sz w:val="26"/>
          <w:szCs w:val="26"/>
        </w:rPr>
        <w:t xml:space="preserve">Bước 2. </w:t>
      </w:r>
      <w:r w:rsidRPr="00B60CD7">
        <w:rPr>
          <w:rFonts w:ascii="Times New Roman" w:eastAsia="Times New Roman" w:hAnsi="Times New Roman" w:cs="Times New Roman"/>
          <w:color w:val="231F20"/>
          <w:sz w:val="26"/>
          <w:szCs w:val="26"/>
        </w:rPr>
        <w:t>HS thực hiện nhiệm vụ ở nhà.</w:t>
      </w:r>
    </w:p>
    <w:p w14:paraId="724D7DCF" w14:textId="77777777" w:rsidR="00B60CD7" w:rsidRPr="00B60CD7" w:rsidRDefault="00B60CD7" w:rsidP="00B60CD7">
      <w:pPr>
        <w:widowControl w:val="0"/>
        <w:tabs>
          <w:tab w:val="left" w:pos="284"/>
          <w:tab w:val="left" w:pos="465"/>
        </w:tabs>
        <w:autoSpaceDE w:val="0"/>
        <w:autoSpaceDN w:val="0"/>
        <w:spacing w:after="0" w:line="240" w:lineRule="auto"/>
        <w:jc w:val="both"/>
        <w:rPr>
          <w:rFonts w:ascii="Times New Roman" w:hAnsi="Times New Roman" w:cs="Times New Roman"/>
          <w:b/>
          <w:bCs/>
          <w:sz w:val="26"/>
          <w:szCs w:val="26"/>
        </w:rPr>
      </w:pPr>
      <w:r w:rsidRPr="00B60CD7">
        <w:rPr>
          <w:rFonts w:ascii="Times New Roman" w:eastAsia="Times New Roman" w:hAnsi="Times New Roman" w:cs="Times New Roman"/>
          <w:b/>
          <w:color w:val="231F20"/>
          <w:sz w:val="26"/>
          <w:szCs w:val="26"/>
        </w:rPr>
        <w:t xml:space="preserve">Bước 3 - 4. </w:t>
      </w:r>
      <w:r w:rsidRPr="00B60CD7">
        <w:rPr>
          <w:rFonts w:ascii="Times New Roman" w:eastAsia="Times New Roman" w:hAnsi="Times New Roman" w:cs="Times New Roman"/>
          <w:color w:val="231F20"/>
          <w:sz w:val="26"/>
          <w:szCs w:val="26"/>
        </w:rPr>
        <w:t>GV tổ chức báo cáo, thảo luận và kết luận. GV tổ chức cho HS đánh giá, gọi 1 - 2 HS trả lời, các HS khác góp ý, chia sẻ kinh nghiệm. GV kết luận.</w:t>
      </w:r>
    </w:p>
    <w:p w14:paraId="21E05C6C" w14:textId="77777777" w:rsidR="00B60CD7" w:rsidRPr="00B60CD7" w:rsidRDefault="00B60CD7" w:rsidP="00B60CD7">
      <w:pPr>
        <w:spacing w:after="0" w:line="240" w:lineRule="auto"/>
        <w:jc w:val="both"/>
        <w:rPr>
          <w:rFonts w:ascii="Times New Roman" w:eastAsia="Calibri" w:hAnsi="Times New Roman" w:cs="Times New Roman"/>
          <w:bCs/>
          <w:iCs/>
          <w:sz w:val="26"/>
          <w:szCs w:val="26"/>
          <w:lang w:eastAsia="zh-CN"/>
        </w:rPr>
      </w:pPr>
      <w:r w:rsidRPr="00B60CD7">
        <w:rPr>
          <w:rFonts w:ascii="Times New Roman" w:eastAsia="Calibri" w:hAnsi="Times New Roman" w:cs="Times New Roman"/>
          <w:b/>
          <w:bCs/>
          <w:iCs/>
          <w:sz w:val="26"/>
          <w:szCs w:val="26"/>
          <w:lang w:eastAsia="zh-CN"/>
        </w:rPr>
        <w:t xml:space="preserve">4. Củng cố: </w:t>
      </w:r>
    </w:p>
    <w:p w14:paraId="37465634" w14:textId="77777777" w:rsidR="00B60CD7" w:rsidRPr="00B60CD7" w:rsidRDefault="00B60CD7" w:rsidP="00B60CD7">
      <w:pPr>
        <w:spacing w:after="0" w:line="240" w:lineRule="auto"/>
        <w:jc w:val="both"/>
        <w:rPr>
          <w:rFonts w:ascii="Times New Roman" w:eastAsia="Calibri" w:hAnsi="Times New Roman" w:cs="Times New Roman"/>
          <w:bCs/>
          <w:iCs/>
          <w:sz w:val="26"/>
          <w:szCs w:val="26"/>
          <w:lang w:eastAsia="zh-CN"/>
        </w:rPr>
      </w:pPr>
      <w:r w:rsidRPr="00B60CD7">
        <w:rPr>
          <w:rFonts w:ascii="Times New Roman" w:eastAsia="Calibri" w:hAnsi="Times New Roman" w:cs="Times New Roman"/>
          <w:b/>
          <w:bCs/>
          <w:iCs/>
          <w:sz w:val="26"/>
          <w:szCs w:val="26"/>
          <w:lang w:eastAsia="zh-CN"/>
        </w:rPr>
        <w:t>5. HDVN:</w:t>
      </w:r>
      <w:r w:rsidRPr="00B60CD7">
        <w:rPr>
          <w:rFonts w:ascii="Times New Roman" w:eastAsia="Calibri" w:hAnsi="Times New Roman" w:cs="Times New Roman"/>
          <w:bCs/>
          <w:iCs/>
          <w:sz w:val="26"/>
          <w:szCs w:val="26"/>
          <w:lang w:eastAsia="zh-CN"/>
        </w:rPr>
        <w:t xml:space="preserve"> </w:t>
      </w:r>
    </w:p>
    <w:p w14:paraId="3FDA15C7" w14:textId="77777777" w:rsidR="00B60CD7" w:rsidRPr="00B60CD7" w:rsidRDefault="00B60CD7" w:rsidP="00B60CD7">
      <w:pPr>
        <w:spacing w:after="0" w:line="240" w:lineRule="auto"/>
        <w:jc w:val="center"/>
        <w:rPr>
          <w:rFonts w:ascii="Times New Roman" w:eastAsia="Times New Roman" w:hAnsi="Times New Roman" w:cs="Times New Roman"/>
          <w:i/>
          <w:sz w:val="26"/>
          <w:szCs w:val="26"/>
        </w:rPr>
        <w:sectPr w:rsidR="00B60CD7" w:rsidRPr="00B60CD7" w:rsidSect="00B60CD7">
          <w:headerReference w:type="even" r:id="rId8"/>
          <w:headerReference w:type="default" r:id="rId9"/>
          <w:footerReference w:type="even" r:id="rId10"/>
          <w:footerReference w:type="default" r:id="rId11"/>
          <w:headerReference w:type="first" r:id="rId12"/>
          <w:footerReference w:type="first" r:id="rId13"/>
          <w:pgSz w:w="12240" w:h="15840"/>
          <w:pgMar w:top="1134" w:right="1134" w:bottom="1134" w:left="1418" w:header="397" w:footer="397" w:gutter="0"/>
          <w:cols w:space="708"/>
          <w:formProt w:val="0"/>
          <w:docGrid w:linePitch="381"/>
        </w:sectPr>
      </w:pPr>
    </w:p>
    <w:p w14:paraId="58AE06B5" w14:textId="77777777" w:rsidR="00B60CD7" w:rsidRPr="00B60CD7" w:rsidRDefault="00B60CD7" w:rsidP="00B60CD7">
      <w:pPr>
        <w:rPr>
          <w:rFonts w:ascii="Times New Roman" w:hAnsi="Times New Roman" w:cs="Times New Roman"/>
          <w:sz w:val="26"/>
          <w:szCs w:val="26"/>
        </w:rPr>
      </w:pPr>
    </w:p>
    <w:sectPr w:rsidR="00B60CD7" w:rsidRPr="00B60CD7" w:rsidSect="00CC0D11">
      <w:headerReference w:type="default" r:id="rId14"/>
      <w:footerReference w:type="default" r:id="rId15"/>
      <w:pgSz w:w="12240" w:h="15840"/>
      <w:pgMar w:top="709" w:right="1183"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D69D0E" w14:textId="77777777" w:rsidR="00B5052C" w:rsidRDefault="00B5052C" w:rsidP="007A34B6">
      <w:pPr>
        <w:spacing w:after="0" w:line="240" w:lineRule="auto"/>
      </w:pPr>
      <w:r>
        <w:separator/>
      </w:r>
    </w:p>
  </w:endnote>
  <w:endnote w:type="continuationSeparator" w:id="0">
    <w:p w14:paraId="7E4FFE19" w14:textId="77777777" w:rsidR="00B5052C" w:rsidRDefault="00B5052C"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Times New Roman"/>
    <w:panose1 w:val="00000000000000000000"/>
    <w:charset w:val="00"/>
    <w:family w:val="roman"/>
    <w:notTrueType/>
    <w:pitch w:val="default"/>
  </w:font>
  <w:font w:name="Quattrocento Sans">
    <w:charset w:val="00"/>
    <w:family w:val="swiss"/>
    <w:pitch w:val="variable"/>
    <w:sig w:usb0="800000BF" w:usb1="4000005B" w:usb2="00000000" w:usb3="00000000" w:csb0="00000001" w:csb1="00000000"/>
  </w:font>
  <w:font w:name="Calibri Light">
    <w:altName w:val="Arial"/>
    <w:charset w:val="00"/>
    <w:family w:val="swiss"/>
    <w:pitch w:val="variable"/>
    <w:sig w:usb0="00000000"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NewRomanPS-Bold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 w:name="MinionPro-I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C57756" w14:textId="77777777" w:rsidR="00B60CD7" w:rsidRDefault="00B60CD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50534"/>
      <w:docPartObj>
        <w:docPartGallery w:val="Page Numbers (Bottom of Page)"/>
        <w:docPartUnique/>
      </w:docPartObj>
    </w:sdtPr>
    <w:sdtEndPr>
      <w:rPr>
        <w:noProof/>
      </w:rPr>
    </w:sdtEndPr>
    <w:sdtContent>
      <w:p w14:paraId="0900B89D" w14:textId="7A8C9F55" w:rsidR="00B60CD7" w:rsidRDefault="00B60CD7">
        <w:pPr>
          <w:pStyle w:val="Footer"/>
          <w:jc w:val="center"/>
        </w:pPr>
        <w:r>
          <w:fldChar w:fldCharType="begin"/>
        </w:r>
        <w:r>
          <w:instrText xml:space="preserve"> PAGE   \* MERGEFORMAT </w:instrText>
        </w:r>
        <w:r>
          <w:fldChar w:fldCharType="separate"/>
        </w:r>
        <w:r w:rsidR="00AD6285">
          <w:rPr>
            <w:noProof/>
          </w:rPr>
          <w:t>5</w:t>
        </w:r>
        <w:r>
          <w:rPr>
            <w:noProof/>
          </w:rPr>
          <w:fldChar w:fldCharType="end"/>
        </w:r>
      </w:p>
    </w:sdtContent>
  </w:sdt>
  <w:p w14:paraId="75627818" w14:textId="77777777" w:rsidR="00B60CD7" w:rsidRDefault="00B60CD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EC2C2" w14:textId="77777777" w:rsidR="00B60CD7" w:rsidRDefault="00B60CD7">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CC0D11" w:rsidRDefault="00CC0D11">
        <w:pPr>
          <w:pStyle w:val="Footer"/>
          <w:jc w:val="center"/>
        </w:pPr>
        <w:r>
          <w:fldChar w:fldCharType="begin"/>
        </w:r>
        <w:r>
          <w:instrText xml:space="preserve"> PAGE   \* MERGEFORMAT </w:instrText>
        </w:r>
        <w:r>
          <w:fldChar w:fldCharType="separate"/>
        </w:r>
        <w:r w:rsidR="00AD6285">
          <w:rPr>
            <w:noProof/>
          </w:rPr>
          <w:t>6</w:t>
        </w:r>
        <w:r>
          <w:rPr>
            <w:noProof/>
          </w:rPr>
          <w:fldChar w:fldCharType="end"/>
        </w:r>
      </w:p>
    </w:sdtContent>
  </w:sdt>
  <w:p w14:paraId="5C930FC8" w14:textId="77777777" w:rsidR="00CC0D11" w:rsidRDefault="00CC0D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D3CC49" w14:textId="77777777" w:rsidR="00B5052C" w:rsidRDefault="00B5052C" w:rsidP="007A34B6">
      <w:pPr>
        <w:spacing w:after="0" w:line="240" w:lineRule="auto"/>
      </w:pPr>
      <w:r>
        <w:separator/>
      </w:r>
    </w:p>
  </w:footnote>
  <w:footnote w:type="continuationSeparator" w:id="0">
    <w:p w14:paraId="74F2FC7D" w14:textId="77777777" w:rsidR="00B5052C" w:rsidRDefault="00B5052C"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45B780" w14:textId="77777777" w:rsidR="00B60CD7" w:rsidRDefault="00B60CD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57A32" w14:textId="3EBE8C67" w:rsidR="00B60CD7" w:rsidRPr="00AD6285" w:rsidRDefault="00B60CD7" w:rsidP="00AD62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B4A8C" w14:textId="77777777" w:rsidR="00B60CD7" w:rsidRDefault="00B60CD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2F1D2C9A" w:rsidR="007A34B6" w:rsidRPr="007A34B6" w:rsidRDefault="007A34B6"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bookmarkStart w:id="3" w:name="_GoBack"/>
    <w:bookmarkEnd w:id="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1E20F3"/>
    <w:multiLevelType w:val="singleLevel"/>
    <w:tmpl w:val="821E20F3"/>
    <w:lvl w:ilvl="0">
      <w:start w:val="1"/>
      <w:numFmt w:val="upperRoman"/>
      <w:suff w:val="space"/>
      <w:lvlText w:val="%1."/>
      <w:lvlJc w:val="left"/>
    </w:lvl>
  </w:abstractNum>
  <w:abstractNum w:abstractNumId="1">
    <w:nsid w:val="9455205A"/>
    <w:multiLevelType w:val="singleLevel"/>
    <w:tmpl w:val="9455205A"/>
    <w:lvl w:ilvl="0">
      <w:start w:val="1"/>
      <w:numFmt w:val="lowerLetter"/>
      <w:suff w:val="space"/>
      <w:lvlText w:val="%1."/>
      <w:lvlJc w:val="left"/>
    </w:lvl>
  </w:abstractNum>
  <w:abstractNum w:abstractNumId="2">
    <w:nsid w:val="CB0B1ABE"/>
    <w:multiLevelType w:val="singleLevel"/>
    <w:tmpl w:val="CB0B1ABE"/>
    <w:lvl w:ilvl="0">
      <w:start w:val="1"/>
      <w:numFmt w:val="decimal"/>
      <w:suff w:val="nothing"/>
      <w:lvlText w:val="%1-"/>
      <w:lvlJc w:val="left"/>
    </w:lvl>
  </w:abstractNum>
  <w:abstractNum w:abstractNumId="3">
    <w:nsid w:val="F85ABA86"/>
    <w:multiLevelType w:val="singleLevel"/>
    <w:tmpl w:val="F85ABA86"/>
    <w:lvl w:ilvl="0">
      <w:start w:val="2"/>
      <w:numFmt w:val="decimal"/>
      <w:suff w:val="space"/>
      <w:lvlText w:val="%1."/>
      <w:lvlJc w:val="left"/>
      <w:rPr>
        <w:rFonts w:hint="default"/>
        <w:b/>
        <w:bCs/>
        <w:color w:val="auto"/>
      </w:rPr>
    </w:lvl>
  </w:abstractNum>
  <w:abstractNum w:abstractNumId="4">
    <w:nsid w:val="058F7EE8"/>
    <w:multiLevelType w:val="hybridMultilevel"/>
    <w:tmpl w:val="A090654A"/>
    <w:lvl w:ilvl="0" w:tplc="39DC0E1A">
      <w:start w:val="1"/>
      <w:numFmt w:val="bullet"/>
      <w:lvlText w:val="–"/>
      <w:lvlJc w:val="left"/>
      <w:pPr>
        <w:ind w:left="1796"/>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7D8AAE4A">
      <w:start w:val="1"/>
      <w:numFmt w:val="bullet"/>
      <w:lvlText w:val="o"/>
      <w:lvlJc w:val="left"/>
      <w:pPr>
        <w:ind w:left="28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C0342FE8">
      <w:start w:val="1"/>
      <w:numFmt w:val="bullet"/>
      <w:lvlText w:val="▪"/>
      <w:lvlJc w:val="left"/>
      <w:pPr>
        <w:ind w:left="35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6144DEE6">
      <w:start w:val="1"/>
      <w:numFmt w:val="bullet"/>
      <w:lvlText w:val="•"/>
      <w:lvlJc w:val="left"/>
      <w:pPr>
        <w:ind w:left="42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9872EDE6">
      <w:start w:val="1"/>
      <w:numFmt w:val="bullet"/>
      <w:lvlText w:val="o"/>
      <w:lvlJc w:val="left"/>
      <w:pPr>
        <w:ind w:left="496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232C90DA">
      <w:start w:val="1"/>
      <w:numFmt w:val="bullet"/>
      <w:lvlText w:val="▪"/>
      <w:lvlJc w:val="left"/>
      <w:pPr>
        <w:ind w:left="568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9034A798">
      <w:start w:val="1"/>
      <w:numFmt w:val="bullet"/>
      <w:lvlText w:val="•"/>
      <w:lvlJc w:val="left"/>
      <w:pPr>
        <w:ind w:left="640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ED403EE4">
      <w:start w:val="1"/>
      <w:numFmt w:val="bullet"/>
      <w:lvlText w:val="o"/>
      <w:lvlJc w:val="left"/>
      <w:pPr>
        <w:ind w:left="712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105027C8">
      <w:start w:val="1"/>
      <w:numFmt w:val="bullet"/>
      <w:lvlText w:val="▪"/>
      <w:lvlJc w:val="left"/>
      <w:pPr>
        <w:ind w:left="7843"/>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5">
    <w:nsid w:val="0843110B"/>
    <w:multiLevelType w:val="multilevel"/>
    <w:tmpl w:val="0D2A705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0A243D4C"/>
    <w:multiLevelType w:val="hybridMultilevel"/>
    <w:tmpl w:val="96C6D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356C03"/>
    <w:multiLevelType w:val="multilevel"/>
    <w:tmpl w:val="E762326C"/>
    <w:lvl w:ilvl="0">
      <w:numFmt w:val="bullet"/>
      <w:lvlText w:val="-"/>
      <w:lvlJc w:val="left"/>
      <w:pPr>
        <w:ind w:left="110" w:hanging="160"/>
      </w:pPr>
      <w:rPr>
        <w:rFonts w:ascii="Times New Roman" w:hAnsi="Times New Roman" w:cs="Times New Roman" w:hint="default"/>
        <w:sz w:val="28"/>
        <w:szCs w:val="28"/>
      </w:rPr>
    </w:lvl>
    <w:lvl w:ilvl="1">
      <w:numFmt w:val="bullet"/>
      <w:lvlText w:val="•"/>
      <w:lvlJc w:val="left"/>
      <w:pPr>
        <w:ind w:left="755" w:hanging="160"/>
      </w:pPr>
      <w:rPr>
        <w:rFonts w:ascii="Times New Roman" w:hAnsi="Times New Roman" w:cs="Times New Roman" w:hint="default"/>
      </w:rPr>
    </w:lvl>
    <w:lvl w:ilvl="2">
      <w:numFmt w:val="bullet"/>
      <w:lvlText w:val="•"/>
      <w:lvlJc w:val="left"/>
      <w:pPr>
        <w:ind w:left="1391" w:hanging="160"/>
      </w:pPr>
      <w:rPr>
        <w:rFonts w:ascii="Times New Roman" w:hAnsi="Times New Roman" w:cs="Times New Roman" w:hint="default"/>
      </w:rPr>
    </w:lvl>
    <w:lvl w:ilvl="3">
      <w:numFmt w:val="bullet"/>
      <w:lvlText w:val="•"/>
      <w:lvlJc w:val="left"/>
      <w:pPr>
        <w:ind w:left="2026" w:hanging="160"/>
      </w:pPr>
      <w:rPr>
        <w:rFonts w:ascii="Times New Roman" w:hAnsi="Times New Roman" w:cs="Times New Roman" w:hint="default"/>
      </w:rPr>
    </w:lvl>
    <w:lvl w:ilvl="4">
      <w:numFmt w:val="bullet"/>
      <w:lvlText w:val="•"/>
      <w:lvlJc w:val="left"/>
      <w:pPr>
        <w:ind w:left="2662" w:hanging="160"/>
      </w:pPr>
      <w:rPr>
        <w:rFonts w:ascii="Times New Roman" w:hAnsi="Times New Roman" w:cs="Times New Roman" w:hint="default"/>
      </w:rPr>
    </w:lvl>
    <w:lvl w:ilvl="5">
      <w:numFmt w:val="bullet"/>
      <w:lvlText w:val="•"/>
      <w:lvlJc w:val="left"/>
      <w:pPr>
        <w:ind w:left="3297" w:hanging="160"/>
      </w:pPr>
      <w:rPr>
        <w:rFonts w:ascii="Times New Roman" w:hAnsi="Times New Roman" w:cs="Times New Roman" w:hint="default"/>
      </w:rPr>
    </w:lvl>
    <w:lvl w:ilvl="6">
      <w:numFmt w:val="bullet"/>
      <w:lvlText w:val="•"/>
      <w:lvlJc w:val="left"/>
      <w:pPr>
        <w:ind w:left="3933" w:hanging="160"/>
      </w:pPr>
      <w:rPr>
        <w:rFonts w:ascii="Times New Roman" w:hAnsi="Times New Roman" w:cs="Times New Roman" w:hint="default"/>
      </w:rPr>
    </w:lvl>
    <w:lvl w:ilvl="7">
      <w:numFmt w:val="bullet"/>
      <w:lvlText w:val="•"/>
      <w:lvlJc w:val="left"/>
      <w:pPr>
        <w:ind w:left="4568" w:hanging="160"/>
      </w:pPr>
      <w:rPr>
        <w:rFonts w:ascii="Times New Roman" w:hAnsi="Times New Roman" w:cs="Times New Roman" w:hint="default"/>
      </w:rPr>
    </w:lvl>
    <w:lvl w:ilvl="8">
      <w:numFmt w:val="bullet"/>
      <w:lvlText w:val="•"/>
      <w:lvlJc w:val="left"/>
      <w:pPr>
        <w:ind w:left="5204" w:hanging="160"/>
      </w:pPr>
      <w:rPr>
        <w:rFonts w:ascii="Times New Roman" w:hAnsi="Times New Roman" w:cs="Times New Roman" w:hint="default"/>
      </w:rPr>
    </w:lvl>
  </w:abstractNum>
  <w:abstractNum w:abstractNumId="8">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abstractNum w:abstractNumId="9">
    <w:nsid w:val="15B0302D"/>
    <w:multiLevelType w:val="multilevel"/>
    <w:tmpl w:val="F69C5866"/>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5F509E7"/>
    <w:multiLevelType w:val="hybridMultilevel"/>
    <w:tmpl w:val="812CF6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2C4FB9"/>
    <w:multiLevelType w:val="multilevel"/>
    <w:tmpl w:val="7D466592"/>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nsid w:val="179C6B8D"/>
    <w:multiLevelType w:val="multilevel"/>
    <w:tmpl w:val="8696CFC2"/>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nsid w:val="1AD87966"/>
    <w:multiLevelType w:val="hybridMultilevel"/>
    <w:tmpl w:val="51103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50287"/>
    <w:multiLevelType w:val="hybridMultilevel"/>
    <w:tmpl w:val="DF0E9C42"/>
    <w:lvl w:ilvl="0" w:tplc="D1B00088">
      <w:start w:val="1"/>
      <w:numFmt w:val="lowerLetter"/>
      <w:lvlText w:val="%1."/>
      <w:lvlJc w:val="left"/>
      <w:pPr>
        <w:ind w:left="559" w:hanging="360"/>
      </w:pPr>
      <w:rPr>
        <w:rFonts w:hint="default"/>
        <w:b/>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5">
    <w:nsid w:val="21822EED"/>
    <w:multiLevelType w:val="hybridMultilevel"/>
    <w:tmpl w:val="2E6401E0"/>
    <w:lvl w:ilvl="0" w:tplc="FFFFFFFF">
      <w:start w:val="1"/>
      <w:numFmt w:val="lowerLetter"/>
      <w:lvlText w:val="%1."/>
      <w:lvlJc w:val="left"/>
      <w:pPr>
        <w:ind w:left="473" w:hanging="274"/>
      </w:pPr>
      <w:rPr>
        <w:rFonts w:ascii="Times New Roman" w:eastAsia="Times New Roman" w:hAnsi="Times New Roman" w:cs="Times New Roman" w:hint="default"/>
        <w:b/>
        <w:bCs/>
        <w:w w:val="100"/>
        <w:sz w:val="28"/>
        <w:szCs w:val="28"/>
        <w:lang w:val="vi" w:eastAsia="en-US" w:bidi="ar-SA"/>
      </w:rPr>
    </w:lvl>
    <w:lvl w:ilvl="1" w:tplc="FFFFFFFF">
      <w:numFmt w:val="bullet"/>
      <w:lvlText w:val="•"/>
      <w:lvlJc w:val="left"/>
      <w:pPr>
        <w:ind w:left="1414" w:hanging="274"/>
      </w:pPr>
      <w:rPr>
        <w:rFonts w:hint="default"/>
        <w:lang w:val="vi" w:eastAsia="en-US" w:bidi="ar-SA"/>
      </w:rPr>
    </w:lvl>
    <w:lvl w:ilvl="2" w:tplc="FFFFFFFF">
      <w:numFmt w:val="bullet"/>
      <w:lvlText w:val="•"/>
      <w:lvlJc w:val="left"/>
      <w:pPr>
        <w:ind w:left="2348" w:hanging="274"/>
      </w:pPr>
      <w:rPr>
        <w:rFonts w:hint="default"/>
        <w:lang w:val="vi" w:eastAsia="en-US" w:bidi="ar-SA"/>
      </w:rPr>
    </w:lvl>
    <w:lvl w:ilvl="3" w:tplc="FFFFFFFF">
      <w:numFmt w:val="bullet"/>
      <w:lvlText w:val="•"/>
      <w:lvlJc w:val="left"/>
      <w:pPr>
        <w:ind w:left="3282" w:hanging="274"/>
      </w:pPr>
      <w:rPr>
        <w:rFonts w:hint="default"/>
        <w:lang w:val="vi" w:eastAsia="en-US" w:bidi="ar-SA"/>
      </w:rPr>
    </w:lvl>
    <w:lvl w:ilvl="4" w:tplc="FFFFFFFF">
      <w:numFmt w:val="bullet"/>
      <w:lvlText w:val="•"/>
      <w:lvlJc w:val="left"/>
      <w:pPr>
        <w:ind w:left="4216" w:hanging="274"/>
      </w:pPr>
      <w:rPr>
        <w:rFonts w:hint="default"/>
        <w:lang w:val="vi" w:eastAsia="en-US" w:bidi="ar-SA"/>
      </w:rPr>
    </w:lvl>
    <w:lvl w:ilvl="5" w:tplc="FFFFFFFF">
      <w:numFmt w:val="bullet"/>
      <w:lvlText w:val="•"/>
      <w:lvlJc w:val="left"/>
      <w:pPr>
        <w:ind w:left="5150" w:hanging="274"/>
      </w:pPr>
      <w:rPr>
        <w:rFonts w:hint="default"/>
        <w:lang w:val="vi" w:eastAsia="en-US" w:bidi="ar-SA"/>
      </w:rPr>
    </w:lvl>
    <w:lvl w:ilvl="6" w:tplc="FFFFFFFF">
      <w:numFmt w:val="bullet"/>
      <w:lvlText w:val="•"/>
      <w:lvlJc w:val="left"/>
      <w:pPr>
        <w:ind w:left="6084" w:hanging="274"/>
      </w:pPr>
      <w:rPr>
        <w:rFonts w:hint="default"/>
        <w:lang w:val="vi" w:eastAsia="en-US" w:bidi="ar-SA"/>
      </w:rPr>
    </w:lvl>
    <w:lvl w:ilvl="7" w:tplc="FFFFFFFF">
      <w:numFmt w:val="bullet"/>
      <w:lvlText w:val="•"/>
      <w:lvlJc w:val="left"/>
      <w:pPr>
        <w:ind w:left="7018" w:hanging="274"/>
      </w:pPr>
      <w:rPr>
        <w:rFonts w:hint="default"/>
        <w:lang w:val="vi" w:eastAsia="en-US" w:bidi="ar-SA"/>
      </w:rPr>
    </w:lvl>
    <w:lvl w:ilvl="8" w:tplc="FFFFFFFF">
      <w:numFmt w:val="bullet"/>
      <w:lvlText w:val="•"/>
      <w:lvlJc w:val="left"/>
      <w:pPr>
        <w:ind w:left="7952" w:hanging="274"/>
      </w:pPr>
      <w:rPr>
        <w:rFonts w:hint="default"/>
        <w:lang w:val="vi" w:eastAsia="en-US" w:bidi="ar-SA"/>
      </w:rPr>
    </w:lvl>
  </w:abstractNum>
  <w:abstractNum w:abstractNumId="16">
    <w:nsid w:val="24D25247"/>
    <w:multiLevelType w:val="hybridMultilevel"/>
    <w:tmpl w:val="63C6208E"/>
    <w:lvl w:ilvl="0" w:tplc="C10EC814">
      <w:start w:val="1"/>
      <w:numFmt w:val="decimal"/>
      <w:lvlText w:val="%1."/>
      <w:lvlJc w:val="left"/>
      <w:pPr>
        <w:ind w:left="560" w:hanging="360"/>
      </w:pPr>
      <w:rPr>
        <w:rFonts w:eastAsia="Times New Roman" w:cstheme="minorBidi" w:hint="default"/>
        <w:color w:val="auto"/>
        <w:sz w:val="26"/>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7">
    <w:nsid w:val="25AB4B06"/>
    <w:multiLevelType w:val="multilevel"/>
    <w:tmpl w:val="C3EA828E"/>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nsid w:val="2A43786F"/>
    <w:multiLevelType w:val="hybridMultilevel"/>
    <w:tmpl w:val="790A1964"/>
    <w:lvl w:ilvl="0" w:tplc="0EAE8518">
      <w:start w:val="2"/>
      <w:numFmt w:val="bullet"/>
      <w:lvlText w:val="-"/>
      <w:lvlJc w:val="left"/>
      <w:pPr>
        <w:ind w:left="720" w:hanging="360"/>
      </w:pPr>
      <w:rPr>
        <w:rFonts w:ascii="Calibri" w:eastAsiaTheme="minorHAns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F6D3183"/>
    <w:multiLevelType w:val="multilevel"/>
    <w:tmpl w:val="737AA83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FA17EE1"/>
    <w:multiLevelType w:val="multilevel"/>
    <w:tmpl w:val="9D88D97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nsid w:val="30CE0BAC"/>
    <w:multiLevelType w:val="multilevel"/>
    <w:tmpl w:val="E5A6A9B6"/>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30E10533"/>
    <w:multiLevelType w:val="singleLevel"/>
    <w:tmpl w:val="30E10533"/>
    <w:lvl w:ilvl="0">
      <w:start w:val="1"/>
      <w:numFmt w:val="lowerLetter"/>
      <w:suff w:val="space"/>
      <w:lvlText w:val="%1."/>
      <w:lvlJc w:val="left"/>
    </w:lvl>
  </w:abstractNum>
  <w:abstractNum w:abstractNumId="23">
    <w:nsid w:val="31E1426F"/>
    <w:multiLevelType w:val="hybridMultilevel"/>
    <w:tmpl w:val="C43A7DFC"/>
    <w:lvl w:ilvl="0" w:tplc="6B4E0E9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31A3D0F"/>
    <w:multiLevelType w:val="hybridMultilevel"/>
    <w:tmpl w:val="5E182FA4"/>
    <w:lvl w:ilvl="0" w:tplc="47E814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A2C7589"/>
    <w:multiLevelType w:val="hybridMultilevel"/>
    <w:tmpl w:val="944EEBF2"/>
    <w:lvl w:ilvl="0" w:tplc="2C5889C6">
      <w:start w:val="1"/>
      <w:numFmt w:val="decimal"/>
      <w:lvlText w:val="%1."/>
      <w:lvlJc w:val="left"/>
      <w:pPr>
        <w:ind w:left="643"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A67DE7"/>
    <w:multiLevelType w:val="hybridMultilevel"/>
    <w:tmpl w:val="2E329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E15369"/>
    <w:multiLevelType w:val="multilevel"/>
    <w:tmpl w:val="4CB8C5D0"/>
    <w:lvl w:ilvl="0">
      <w:start w:val="1"/>
      <w:numFmt w:val="bullet"/>
      <w:lvlText w:val="-"/>
      <w:lvlJc w:val="left"/>
      <w:pPr>
        <w:ind w:left="0" w:firstLine="0"/>
      </w:pPr>
      <w:rPr>
        <w:rFonts w:ascii="Arial" w:eastAsia="Arial" w:hAnsi="Arial" w:cs="Arial"/>
        <w:b w:val="0"/>
        <w:i w:val="0"/>
        <w:smallCaps w:val="0"/>
        <w:strike w:val="0"/>
        <w:color w:val="231F20"/>
        <w:sz w:val="20"/>
        <w:szCs w:val="20"/>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D18018D"/>
    <w:multiLevelType w:val="hybridMultilevel"/>
    <w:tmpl w:val="875436B4"/>
    <w:lvl w:ilvl="0" w:tplc="66F2B754">
      <w:start w:val="2"/>
      <w:numFmt w:val="bullet"/>
      <w:lvlText w:val="-"/>
      <w:lvlJc w:val="left"/>
      <w:pPr>
        <w:ind w:left="720" w:hanging="360"/>
      </w:pPr>
      <w:rPr>
        <w:rFonts w:ascii="MinionPro-Regular" w:eastAsia="Courier New" w:hAnsi="MinionPro-Regular" w:cs="Courier New" w:hint="default"/>
        <w:color w:val="2420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EE47113"/>
    <w:multiLevelType w:val="hybridMultilevel"/>
    <w:tmpl w:val="AC8050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F5E3EB4"/>
    <w:multiLevelType w:val="hybridMultilevel"/>
    <w:tmpl w:val="288274F0"/>
    <w:lvl w:ilvl="0" w:tplc="326822A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3E14CC7"/>
    <w:multiLevelType w:val="multilevel"/>
    <w:tmpl w:val="4E9AF842"/>
    <w:lvl w:ilvl="0">
      <w:start w:val="1"/>
      <w:numFmt w:val="bullet"/>
      <w:lvlText w:val="-"/>
      <w:lvlJc w:val="left"/>
      <w:pPr>
        <w:ind w:left="0" w:firstLine="0"/>
      </w:pPr>
      <w:rPr>
        <w:rFonts w:ascii="Times New Roman" w:eastAsia="Times New Roman" w:hAnsi="Times New Roman" w:cs="Times New Roman"/>
        <w:b w:val="0"/>
        <w:i w:val="0"/>
        <w:smallCaps w:val="0"/>
        <w:strike w:val="0"/>
        <w:color w:val="231F20"/>
        <w:sz w:val="22"/>
        <w:szCs w:val="22"/>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nsid w:val="44D306EA"/>
    <w:multiLevelType w:val="hybridMultilevel"/>
    <w:tmpl w:val="EC4C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384E91"/>
    <w:multiLevelType w:val="multilevel"/>
    <w:tmpl w:val="A788B7E8"/>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nsid w:val="489713F0"/>
    <w:multiLevelType w:val="hybridMultilevel"/>
    <w:tmpl w:val="BFD28596"/>
    <w:lvl w:ilvl="0" w:tplc="14B816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A50290C"/>
    <w:multiLevelType w:val="hybridMultilevel"/>
    <w:tmpl w:val="7E8E928E"/>
    <w:lvl w:ilvl="0" w:tplc="3DB81DF4">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06920DC"/>
    <w:multiLevelType w:val="hybridMultilevel"/>
    <w:tmpl w:val="2CE8185E"/>
    <w:lvl w:ilvl="0" w:tplc="B8BEE7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4999CDD"/>
    <w:multiLevelType w:val="singleLevel"/>
    <w:tmpl w:val="54999CDD"/>
    <w:lvl w:ilvl="0">
      <w:start w:val="3"/>
      <w:numFmt w:val="decimal"/>
      <w:suff w:val="space"/>
      <w:lvlText w:val="%1."/>
      <w:lvlJc w:val="left"/>
    </w:lvl>
  </w:abstractNum>
  <w:abstractNum w:abstractNumId="38">
    <w:nsid w:val="58AE428B"/>
    <w:multiLevelType w:val="multilevel"/>
    <w:tmpl w:val="3870A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F534A00"/>
    <w:multiLevelType w:val="hybridMultilevel"/>
    <w:tmpl w:val="F12CD632"/>
    <w:lvl w:ilvl="0" w:tplc="B68EEB64">
      <w:start w:val="1"/>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40">
    <w:nsid w:val="5FF2210F"/>
    <w:multiLevelType w:val="multilevel"/>
    <w:tmpl w:val="08D2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0281931"/>
    <w:multiLevelType w:val="multilevel"/>
    <w:tmpl w:val="9C54F01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start w:val="1"/>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615F3E9A"/>
    <w:multiLevelType w:val="multilevel"/>
    <w:tmpl w:val="DA8E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64142409"/>
    <w:multiLevelType w:val="hybridMultilevel"/>
    <w:tmpl w:val="6B1C9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463762B"/>
    <w:multiLevelType w:val="hybridMultilevel"/>
    <w:tmpl w:val="BBDEAF78"/>
    <w:lvl w:ilvl="0" w:tplc="5324F90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DB876F3"/>
    <w:multiLevelType w:val="multilevel"/>
    <w:tmpl w:val="171E51E0"/>
    <w:lvl w:ilvl="0">
      <w:start w:val="1"/>
      <w:numFmt w:val="bullet"/>
      <w:lvlText w:val="-"/>
      <w:lvlJc w:val="left"/>
      <w:pPr>
        <w:ind w:left="142" w:firstLine="0"/>
      </w:pPr>
      <w:rPr>
        <w:rFonts w:ascii="Quattrocento Sans" w:eastAsia="Quattrocento Sans" w:hAnsi="Quattrocento Sans" w:cs="Quattrocento Sans"/>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6">
    <w:nsid w:val="6F597A76"/>
    <w:multiLevelType w:val="hybridMultilevel"/>
    <w:tmpl w:val="389283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2EA3892"/>
    <w:multiLevelType w:val="hybridMultilevel"/>
    <w:tmpl w:val="A3F68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6197110"/>
    <w:multiLevelType w:val="hybridMultilevel"/>
    <w:tmpl w:val="8C4E1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6B83338"/>
    <w:multiLevelType w:val="singleLevel"/>
    <w:tmpl w:val="821E20F3"/>
    <w:lvl w:ilvl="0">
      <w:start w:val="1"/>
      <w:numFmt w:val="upperRoman"/>
      <w:suff w:val="space"/>
      <w:lvlText w:val="%1."/>
      <w:lvlJc w:val="left"/>
    </w:lvl>
  </w:abstractNum>
  <w:num w:numId="1">
    <w:abstractNumId w:val="8"/>
  </w:num>
  <w:num w:numId="2">
    <w:abstractNumId w:val="18"/>
  </w:num>
  <w:num w:numId="3">
    <w:abstractNumId w:val="36"/>
  </w:num>
  <w:num w:numId="4">
    <w:abstractNumId w:val="15"/>
  </w:num>
  <w:num w:numId="5">
    <w:abstractNumId w:val="45"/>
  </w:num>
  <w:num w:numId="6">
    <w:abstractNumId w:val="33"/>
  </w:num>
  <w:num w:numId="7">
    <w:abstractNumId w:val="41"/>
  </w:num>
  <w:num w:numId="8">
    <w:abstractNumId w:val="42"/>
  </w:num>
  <w:num w:numId="9">
    <w:abstractNumId w:val="38"/>
  </w:num>
  <w:num w:numId="10">
    <w:abstractNumId w:val="5"/>
  </w:num>
  <w:num w:numId="11">
    <w:abstractNumId w:val="24"/>
  </w:num>
  <w:num w:numId="12">
    <w:abstractNumId w:val="27"/>
  </w:num>
  <w:num w:numId="13">
    <w:abstractNumId w:val="9"/>
  </w:num>
  <w:num w:numId="14">
    <w:abstractNumId w:val="4"/>
  </w:num>
  <w:num w:numId="15">
    <w:abstractNumId w:val="13"/>
  </w:num>
  <w:num w:numId="16">
    <w:abstractNumId w:val="44"/>
  </w:num>
  <w:num w:numId="17">
    <w:abstractNumId w:val="19"/>
  </w:num>
  <w:num w:numId="18">
    <w:abstractNumId w:val="25"/>
  </w:num>
  <w:num w:numId="19">
    <w:abstractNumId w:val="34"/>
  </w:num>
  <w:num w:numId="20">
    <w:abstractNumId w:val="14"/>
  </w:num>
  <w:num w:numId="21">
    <w:abstractNumId w:val="26"/>
  </w:num>
  <w:num w:numId="22">
    <w:abstractNumId w:val="16"/>
  </w:num>
  <w:num w:numId="23">
    <w:abstractNumId w:val="2"/>
  </w:num>
  <w:num w:numId="24">
    <w:abstractNumId w:val="0"/>
  </w:num>
  <w:num w:numId="25">
    <w:abstractNumId w:val="3"/>
  </w:num>
  <w:num w:numId="26">
    <w:abstractNumId w:val="23"/>
  </w:num>
  <w:num w:numId="27">
    <w:abstractNumId w:val="47"/>
  </w:num>
  <w:num w:numId="28">
    <w:abstractNumId w:val="39"/>
  </w:num>
  <w:num w:numId="29">
    <w:abstractNumId w:val="43"/>
  </w:num>
  <w:num w:numId="30">
    <w:abstractNumId w:val="6"/>
  </w:num>
  <w:num w:numId="31">
    <w:abstractNumId w:val="49"/>
  </w:num>
  <w:num w:numId="32">
    <w:abstractNumId w:val="48"/>
  </w:num>
  <w:num w:numId="33">
    <w:abstractNumId w:val="3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4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40"/>
  </w:num>
  <w:num w:numId="41">
    <w:abstractNumId w:val="28"/>
  </w:num>
  <w:num w:numId="42">
    <w:abstractNumId w:val="10"/>
  </w:num>
  <w:num w:numId="43">
    <w:abstractNumId w:val="35"/>
  </w:num>
  <w:num w:numId="44">
    <w:abstractNumId w:val="37"/>
  </w:num>
  <w:num w:numId="45">
    <w:abstractNumId w:val="22"/>
  </w:num>
  <w:num w:numId="46">
    <w:abstractNumId w:val="1"/>
  </w:num>
  <w:num w:numId="47">
    <w:abstractNumId w:val="11"/>
  </w:num>
  <w:num w:numId="48">
    <w:abstractNumId w:val="31"/>
  </w:num>
  <w:num w:numId="49">
    <w:abstractNumId w:val="21"/>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004682"/>
    <w:rsid w:val="000133E9"/>
    <w:rsid w:val="00032F67"/>
    <w:rsid w:val="000676C8"/>
    <w:rsid w:val="000A7C1A"/>
    <w:rsid w:val="000D45CD"/>
    <w:rsid w:val="000E49E9"/>
    <w:rsid w:val="001834A0"/>
    <w:rsid w:val="00196CF2"/>
    <w:rsid w:val="001B3B0D"/>
    <w:rsid w:val="001B3E5A"/>
    <w:rsid w:val="001E1711"/>
    <w:rsid w:val="001F20C8"/>
    <w:rsid w:val="001F286E"/>
    <w:rsid w:val="001F700F"/>
    <w:rsid w:val="00225509"/>
    <w:rsid w:val="00244E08"/>
    <w:rsid w:val="002551F1"/>
    <w:rsid w:val="002631BB"/>
    <w:rsid w:val="00265F82"/>
    <w:rsid w:val="00272D4D"/>
    <w:rsid w:val="0027771B"/>
    <w:rsid w:val="00277F8B"/>
    <w:rsid w:val="002C7677"/>
    <w:rsid w:val="00317AE0"/>
    <w:rsid w:val="003247CF"/>
    <w:rsid w:val="003268EE"/>
    <w:rsid w:val="003556CC"/>
    <w:rsid w:val="00357AEA"/>
    <w:rsid w:val="00363E98"/>
    <w:rsid w:val="00396D34"/>
    <w:rsid w:val="003B70AC"/>
    <w:rsid w:val="003E087D"/>
    <w:rsid w:val="003E1FF0"/>
    <w:rsid w:val="00422F20"/>
    <w:rsid w:val="0042560E"/>
    <w:rsid w:val="00520535"/>
    <w:rsid w:val="005315CD"/>
    <w:rsid w:val="00531B44"/>
    <w:rsid w:val="00541C00"/>
    <w:rsid w:val="00542D05"/>
    <w:rsid w:val="005456E4"/>
    <w:rsid w:val="0056121B"/>
    <w:rsid w:val="005D2651"/>
    <w:rsid w:val="005D5A74"/>
    <w:rsid w:val="00611736"/>
    <w:rsid w:val="006345BB"/>
    <w:rsid w:val="006546A0"/>
    <w:rsid w:val="006B25F0"/>
    <w:rsid w:val="006B72E1"/>
    <w:rsid w:val="006E6492"/>
    <w:rsid w:val="00711E5E"/>
    <w:rsid w:val="0071595E"/>
    <w:rsid w:val="007340C3"/>
    <w:rsid w:val="0074718B"/>
    <w:rsid w:val="00762741"/>
    <w:rsid w:val="00763FDB"/>
    <w:rsid w:val="007A34B6"/>
    <w:rsid w:val="007B65D7"/>
    <w:rsid w:val="007C13AA"/>
    <w:rsid w:val="007D1894"/>
    <w:rsid w:val="00807C74"/>
    <w:rsid w:val="00807DB1"/>
    <w:rsid w:val="00821E68"/>
    <w:rsid w:val="008448D6"/>
    <w:rsid w:val="00846757"/>
    <w:rsid w:val="0087205A"/>
    <w:rsid w:val="00905939"/>
    <w:rsid w:val="0092283A"/>
    <w:rsid w:val="0093606D"/>
    <w:rsid w:val="00976B7A"/>
    <w:rsid w:val="00983639"/>
    <w:rsid w:val="009A6470"/>
    <w:rsid w:val="009B31AF"/>
    <w:rsid w:val="009C4F61"/>
    <w:rsid w:val="009D5126"/>
    <w:rsid w:val="009E0C99"/>
    <w:rsid w:val="00A0292C"/>
    <w:rsid w:val="00A113AD"/>
    <w:rsid w:val="00A130BC"/>
    <w:rsid w:val="00A47343"/>
    <w:rsid w:val="00A56CC2"/>
    <w:rsid w:val="00A73C5E"/>
    <w:rsid w:val="00A976BB"/>
    <w:rsid w:val="00AD6285"/>
    <w:rsid w:val="00B00122"/>
    <w:rsid w:val="00B05B1D"/>
    <w:rsid w:val="00B34045"/>
    <w:rsid w:val="00B5052C"/>
    <w:rsid w:val="00B60CD7"/>
    <w:rsid w:val="00B67DD9"/>
    <w:rsid w:val="00B92842"/>
    <w:rsid w:val="00BB3752"/>
    <w:rsid w:val="00BC06C5"/>
    <w:rsid w:val="00BD6736"/>
    <w:rsid w:val="00BE4BDC"/>
    <w:rsid w:val="00BE7553"/>
    <w:rsid w:val="00BF3A0B"/>
    <w:rsid w:val="00C1270D"/>
    <w:rsid w:val="00C60BA6"/>
    <w:rsid w:val="00C6672F"/>
    <w:rsid w:val="00C96C88"/>
    <w:rsid w:val="00CC0D11"/>
    <w:rsid w:val="00CE55D6"/>
    <w:rsid w:val="00CF3D3C"/>
    <w:rsid w:val="00D04186"/>
    <w:rsid w:val="00D1594C"/>
    <w:rsid w:val="00D210FC"/>
    <w:rsid w:val="00D24191"/>
    <w:rsid w:val="00D35877"/>
    <w:rsid w:val="00D60077"/>
    <w:rsid w:val="00D6148E"/>
    <w:rsid w:val="00D64022"/>
    <w:rsid w:val="00D95613"/>
    <w:rsid w:val="00DA0A58"/>
    <w:rsid w:val="00DD2553"/>
    <w:rsid w:val="00E32BE6"/>
    <w:rsid w:val="00E34F49"/>
    <w:rsid w:val="00E5169E"/>
    <w:rsid w:val="00E7784C"/>
    <w:rsid w:val="00EB3497"/>
    <w:rsid w:val="00EB7CB2"/>
    <w:rsid w:val="00ED5F70"/>
    <w:rsid w:val="00F435B8"/>
    <w:rsid w:val="00F74DD3"/>
    <w:rsid w:val="00F9092D"/>
    <w:rsid w:val="00FC2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paragraph" w:styleId="Heading1">
    <w:name w:val="heading 1"/>
    <w:basedOn w:val="Normal"/>
    <w:next w:val="Normal"/>
    <w:link w:val="Heading1Char"/>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paragraph" w:styleId="Heading2">
    <w:name w:val="heading 2"/>
    <w:basedOn w:val="Normal"/>
    <w:next w:val="Normal"/>
    <w:link w:val="Heading2Char"/>
    <w:uiPriority w:val="9"/>
    <w:unhideWhenUsed/>
    <w:qFormat/>
    <w:rsid w:val="007340C3"/>
    <w:pPr>
      <w:keepNext/>
      <w:keepLines/>
      <w:spacing w:before="40" w:after="0"/>
      <w:outlineLvl w:val="1"/>
    </w:pPr>
    <w:rPr>
      <w:rFonts w:asciiTheme="majorHAnsi" w:eastAsiaTheme="majorEastAsia" w:hAnsiTheme="majorHAnsi" w:cstheme="majorBidi"/>
      <w:color w:val="2F5496" w:themeColor="accent1" w:themeShade="BF"/>
      <w:kern w:val="0"/>
      <w:sz w:val="26"/>
      <w:szCs w:val="26"/>
      <w14:ligatures w14:val="none"/>
    </w:rPr>
  </w:style>
  <w:style w:type="paragraph" w:styleId="Heading3">
    <w:name w:val="heading 3"/>
    <w:basedOn w:val="Normal"/>
    <w:next w:val="Normal"/>
    <w:link w:val="Heading3Char"/>
    <w:uiPriority w:val="9"/>
    <w:unhideWhenUsed/>
    <w:qFormat/>
    <w:rsid w:val="00BD6736"/>
    <w:pPr>
      <w:keepNext/>
      <w:keepLines/>
      <w:spacing w:before="200" w:after="0"/>
      <w:outlineLvl w:val="2"/>
    </w:pPr>
    <w:rPr>
      <w:rFonts w:asciiTheme="majorHAnsi" w:eastAsiaTheme="majorEastAsia" w:hAnsiTheme="majorHAnsi" w:cstheme="majorBidi"/>
      <w:b/>
      <w:bCs/>
      <w:color w:val="4472C4" w:themeColor="accent1"/>
      <w:kern w:val="0"/>
      <w14:ligatures w14:val="none"/>
    </w:rPr>
  </w:style>
  <w:style w:type="paragraph" w:styleId="Heading4">
    <w:name w:val="heading 4"/>
    <w:basedOn w:val="Normal"/>
    <w:next w:val="Normal"/>
    <w:link w:val="Heading4Char"/>
    <w:uiPriority w:val="9"/>
    <w:semiHidden/>
    <w:unhideWhenUsed/>
    <w:qFormat/>
    <w:rsid w:val="00821E68"/>
    <w:pPr>
      <w:keepNext/>
      <w:keepLines/>
      <w:spacing w:before="200" w:after="0"/>
      <w:outlineLvl w:val="3"/>
    </w:pPr>
    <w:rPr>
      <w:rFonts w:asciiTheme="majorHAnsi" w:eastAsiaTheme="majorEastAsia" w:hAnsiTheme="majorHAnsi" w:cstheme="majorBidi"/>
      <w:b/>
      <w:bCs/>
      <w:i/>
      <w:iCs/>
      <w:color w:val="4472C4" w:themeColor="accent1"/>
      <w:kern w:val="0"/>
      <w:sz w:val="28"/>
      <w14:ligatures w14:val="none"/>
    </w:rPr>
  </w:style>
  <w:style w:type="paragraph" w:styleId="Heading5">
    <w:name w:val="heading 5"/>
    <w:basedOn w:val="Normal"/>
    <w:link w:val="Heading5Char"/>
    <w:qFormat/>
    <w:rsid w:val="00821E68"/>
    <w:pPr>
      <w:spacing w:before="100" w:beforeAutospacing="1" w:after="100" w:afterAutospacing="1" w:line="240" w:lineRule="auto"/>
      <w:outlineLvl w:val="4"/>
    </w:pPr>
    <w:rPr>
      <w:rFonts w:ascii="Times New Roman" w:eastAsia="Times New Roman" w:hAnsi="Times New Roman" w:cs="Times New Roman"/>
      <w:b/>
      <w:bCs/>
      <w:kern w:val="0"/>
      <w:sz w:val="20"/>
      <w:szCs w:val="20"/>
      <w14:ligatures w14:val="none"/>
    </w:rPr>
  </w:style>
  <w:style w:type="paragraph" w:styleId="Heading6">
    <w:name w:val="heading 6"/>
    <w:basedOn w:val="Normal"/>
    <w:link w:val="Heading6Char"/>
    <w:qFormat/>
    <w:rsid w:val="00821E68"/>
    <w:pPr>
      <w:spacing w:before="100" w:beforeAutospacing="1" w:after="100" w:afterAutospacing="1" w:line="240" w:lineRule="auto"/>
      <w:outlineLvl w:val="5"/>
    </w:pPr>
    <w:rPr>
      <w:rFonts w:ascii="Times New Roman" w:eastAsia="Times New Roman" w:hAnsi="Times New Roman" w:cs="Times New Roman"/>
      <w:b/>
      <w:bCs/>
      <w:kern w:val="0"/>
      <w:sz w:val="15"/>
      <w:szCs w:val="15"/>
      <w14:ligatures w14:val="none"/>
    </w:rPr>
  </w:style>
  <w:style w:type="paragraph" w:styleId="Heading8">
    <w:name w:val="heading 8"/>
    <w:basedOn w:val="Normal"/>
    <w:next w:val="Normal"/>
    <w:link w:val="Heading8Char1"/>
    <w:qFormat/>
    <w:rsid w:val="00821E68"/>
    <w:pPr>
      <w:spacing w:before="240" w:after="60" w:line="240" w:lineRule="auto"/>
      <w:outlineLvl w:val="7"/>
    </w:pPr>
    <w:rPr>
      <w:rFonts w:ascii="Times New Roman" w:eastAsia="Calibri" w:hAnsi="Times New Roman" w:cs="Times New Roman"/>
      <w:i/>
      <w:i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34"/>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34"/>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link w:val="NormalWebChar1"/>
    <w:uiPriority w:val="99"/>
    <w:unhideWhenUsed/>
    <w:qFormat/>
    <w:rsid w:val="002631B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1">
    <w:name w:val="Normal (Web) Char1"/>
    <w:aliases w:val="Normal (Web) Char Char"/>
    <w:link w:val="NormalWeb"/>
    <w:uiPriority w:val="99"/>
    <w:rsid w:val="002631BB"/>
    <w:rPr>
      <w:rFonts w:ascii="Times New Roman" w:eastAsia="Times New Roman" w:hAnsi="Times New Roman" w:cs="Times New Roman"/>
      <w:sz w:val="24"/>
      <w:szCs w:val="24"/>
    </w:rPr>
  </w:style>
  <w:style w:type="character" w:styleId="Strong">
    <w:name w:val="Strong"/>
    <w:basedOn w:val="DefaultParagraphFont"/>
    <w:uiPriority w:val="22"/>
    <w:qFormat/>
    <w:rsid w:val="002631BB"/>
    <w:rPr>
      <w:b/>
      <w:bCs/>
    </w:rPr>
  </w:style>
  <w:style w:type="character" w:styleId="Hyperlink">
    <w:name w:val="Hyperlink"/>
    <w:basedOn w:val="DefaultParagraphFont"/>
    <w:uiPriority w:val="99"/>
    <w:unhideWhenUsed/>
    <w:rsid w:val="002631BB"/>
    <w:rPr>
      <w:color w:val="0563C1" w:themeColor="hyperlink"/>
      <w:u w:val="single"/>
    </w:rPr>
  </w:style>
  <w:style w:type="paragraph" w:customStyle="1" w:styleId="TableParagraph">
    <w:name w:val="Table Paragraph"/>
    <w:basedOn w:val="Normal"/>
    <w:uiPriority w:val="1"/>
    <w:qFormat/>
    <w:rsid w:val="002631BB"/>
    <w:pPr>
      <w:widowControl w:val="0"/>
      <w:autoSpaceDE w:val="0"/>
      <w:autoSpaceDN w:val="0"/>
      <w:spacing w:after="0" w:line="240" w:lineRule="auto"/>
      <w:ind w:left="107"/>
    </w:pPr>
    <w:rPr>
      <w:rFonts w:ascii="Times New Roman" w:eastAsia="Times New Roman" w:hAnsi="Times New Roman" w:cs="Times New Roman"/>
      <w:kern w:val="0"/>
      <w:lang w:val="vi"/>
      <w14:ligatures w14:val="none"/>
    </w:rPr>
  </w:style>
  <w:style w:type="character" w:customStyle="1" w:styleId="Heading3Char">
    <w:name w:val="Heading 3 Char"/>
    <w:basedOn w:val="DefaultParagraphFont"/>
    <w:link w:val="Heading3"/>
    <w:uiPriority w:val="9"/>
    <w:rsid w:val="00BD6736"/>
    <w:rPr>
      <w:rFonts w:asciiTheme="majorHAnsi" w:eastAsiaTheme="majorEastAsia" w:hAnsiTheme="majorHAnsi" w:cstheme="majorBidi"/>
      <w:b/>
      <w:bCs/>
      <w:color w:val="4472C4" w:themeColor="accent1"/>
    </w:rPr>
  </w:style>
  <w:style w:type="character" w:customStyle="1" w:styleId="Heading2Char">
    <w:name w:val="Heading 2 Char"/>
    <w:basedOn w:val="DefaultParagraphFont"/>
    <w:link w:val="Heading2"/>
    <w:uiPriority w:val="9"/>
    <w:rsid w:val="007340C3"/>
    <w:rPr>
      <w:rFonts w:asciiTheme="majorHAnsi" w:eastAsiaTheme="majorEastAsia" w:hAnsiTheme="majorHAnsi" w:cstheme="majorBidi"/>
      <w:color w:val="2F5496" w:themeColor="accent1" w:themeShade="BF"/>
      <w:sz w:val="26"/>
      <w:szCs w:val="26"/>
    </w:rPr>
  </w:style>
  <w:style w:type="character" w:styleId="Emphasis">
    <w:name w:val="Emphasis"/>
    <w:basedOn w:val="DefaultParagraphFont"/>
    <w:uiPriority w:val="20"/>
    <w:qFormat/>
    <w:rsid w:val="00E34F49"/>
    <w:rPr>
      <w:i/>
      <w:iCs/>
    </w:rPr>
  </w:style>
  <w:style w:type="paragraph" w:customStyle="1" w:styleId="Default">
    <w:name w:val="Default"/>
    <w:rsid w:val="00D1594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PageNumber">
    <w:name w:val="page number"/>
    <w:uiPriority w:val="99"/>
    <w:rsid w:val="00821E68"/>
    <w:rPr>
      <w:rFonts w:cs="Times New Roman"/>
    </w:rPr>
  </w:style>
  <w:style w:type="character" w:customStyle="1" w:styleId="Heading1Char">
    <w:name w:val="Heading 1 Char"/>
    <w:basedOn w:val="DefaultParagraphFont"/>
    <w:link w:val="Heading1"/>
    <w:uiPriority w:val="9"/>
    <w:qFormat/>
    <w:rsid w:val="00821E68"/>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821E68"/>
    <w:rPr>
      <w:rFonts w:asciiTheme="majorHAnsi" w:eastAsiaTheme="majorEastAsia" w:hAnsiTheme="majorHAnsi" w:cstheme="majorBidi"/>
      <w:b/>
      <w:bCs/>
      <w:i/>
      <w:iCs/>
      <w:color w:val="4472C4" w:themeColor="accent1"/>
      <w:sz w:val="28"/>
    </w:rPr>
  </w:style>
  <w:style w:type="character" w:customStyle="1" w:styleId="Heading5Char">
    <w:name w:val="Heading 5 Char"/>
    <w:basedOn w:val="DefaultParagraphFont"/>
    <w:link w:val="Heading5"/>
    <w:rsid w:val="00821E6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rsid w:val="00821E68"/>
    <w:rPr>
      <w:rFonts w:ascii="Times New Roman" w:eastAsia="Times New Roman" w:hAnsi="Times New Roman" w:cs="Times New Roman"/>
      <w:b/>
      <w:bCs/>
      <w:sz w:val="15"/>
      <w:szCs w:val="15"/>
    </w:rPr>
  </w:style>
  <w:style w:type="character" w:customStyle="1" w:styleId="Heading8Char">
    <w:name w:val="Heading 8 Char"/>
    <w:basedOn w:val="DefaultParagraphFont"/>
    <w:rsid w:val="00821E68"/>
    <w:rPr>
      <w:rFonts w:asciiTheme="majorHAnsi" w:eastAsiaTheme="majorEastAsia" w:hAnsiTheme="majorHAnsi" w:cstheme="majorBidi"/>
      <w:color w:val="272727" w:themeColor="text1" w:themeTint="D8"/>
      <w:kern w:val="2"/>
      <w:sz w:val="21"/>
      <w:szCs w:val="21"/>
      <w14:ligatures w14:val="standardContextual"/>
    </w:rPr>
  </w:style>
  <w:style w:type="numbering" w:customStyle="1" w:styleId="NoList1">
    <w:name w:val="No List1"/>
    <w:next w:val="NoList"/>
    <w:uiPriority w:val="99"/>
    <w:semiHidden/>
    <w:unhideWhenUsed/>
    <w:rsid w:val="00821E68"/>
  </w:style>
  <w:style w:type="paragraph" w:styleId="NoSpacing">
    <w:name w:val="No Spacing"/>
    <w:uiPriority w:val="1"/>
    <w:qFormat/>
    <w:rsid w:val="00821E68"/>
    <w:pPr>
      <w:spacing w:after="0" w:line="240" w:lineRule="auto"/>
    </w:pPr>
  </w:style>
  <w:style w:type="table" w:customStyle="1" w:styleId="TableGrid5">
    <w:name w:val="Table Grid5"/>
    <w:basedOn w:val="TableNormal"/>
    <w:next w:val="TableGrid"/>
    <w:uiPriority w:val="39"/>
    <w:rsid w:val="00821E68"/>
    <w:pPr>
      <w:spacing w:after="0" w:line="240" w:lineRule="auto"/>
    </w:pPr>
    <w:rPr>
      <w:rFonts w:eastAsia="Yu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
    <w:name w:val="trongbang10"/>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21E68"/>
    <w:pPr>
      <w:spacing w:after="0" w:line="240" w:lineRule="auto"/>
    </w:pPr>
    <w:rPr>
      <w:rFonts w:ascii="Segoe UI" w:hAnsi="Segoe UI" w:cs="Segoe UI"/>
      <w:kern w:val="0"/>
      <w:sz w:val="18"/>
      <w:szCs w:val="18"/>
      <w14:ligatures w14:val="none"/>
    </w:rPr>
  </w:style>
  <w:style w:type="character" w:customStyle="1" w:styleId="BalloonTextChar">
    <w:name w:val="Balloon Text Char"/>
    <w:basedOn w:val="DefaultParagraphFont"/>
    <w:link w:val="BalloonText"/>
    <w:uiPriority w:val="99"/>
    <w:semiHidden/>
    <w:rsid w:val="00821E68"/>
    <w:rPr>
      <w:rFonts w:ascii="Segoe UI" w:hAnsi="Segoe UI" w:cs="Segoe UI"/>
      <w:sz w:val="18"/>
      <w:szCs w:val="18"/>
    </w:rPr>
  </w:style>
  <w:style w:type="table" w:customStyle="1" w:styleId="TableGrid1">
    <w:name w:val="Table Grid1"/>
    <w:basedOn w:val="TableNormal"/>
    <w:next w:val="TableGrid"/>
    <w:uiPriority w:val="39"/>
    <w:qFormat/>
    <w:rsid w:val="00821E68"/>
    <w:pPr>
      <w:spacing w:after="0" w:line="240" w:lineRule="auto"/>
    </w:pPr>
    <w:rPr>
      <w:rFonts w:ascii="Calibri" w:eastAsia="Calibri" w:hAnsi="Calibri" w:cs="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21E68"/>
    <w:pPr>
      <w:widowControl w:val="0"/>
      <w:autoSpaceDE w:val="0"/>
      <w:autoSpaceDN w:val="0"/>
      <w:spacing w:after="0" w:line="240" w:lineRule="auto"/>
    </w:pPr>
    <w:rPr>
      <w:rFonts w:ascii="Arial" w:hAnsi="Arial"/>
    </w:rPr>
    <w:tblPr>
      <w:tblInd w:w="0" w:type="dxa"/>
      <w:tblCellMar>
        <w:top w:w="0" w:type="dxa"/>
        <w:left w:w="0" w:type="dxa"/>
        <w:bottom w:w="0" w:type="dxa"/>
        <w:right w:w="0" w:type="dxa"/>
      </w:tblCellMar>
    </w:tblPr>
  </w:style>
  <w:style w:type="table" w:styleId="LightGrid-Accent4">
    <w:name w:val="Light Grid Accent 4"/>
    <w:basedOn w:val="TableNormal"/>
    <w:uiPriority w:val="62"/>
    <w:rsid w:val="00821E68"/>
    <w:pPr>
      <w:spacing w:after="0" w:line="240" w:lineRule="auto"/>
    </w:p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fontstyle01">
    <w:name w:val="fontstyle01"/>
    <w:basedOn w:val="DefaultParagraphFont"/>
    <w:rsid w:val="00821E68"/>
    <w:rPr>
      <w:rFonts w:ascii="TimesNewRomanPS-BoldMT" w:hAnsi="TimesNewRomanPS-BoldMT" w:hint="default"/>
      <w:b/>
      <w:bCs/>
      <w:i w:val="0"/>
      <w:iCs w:val="0"/>
      <w:color w:val="000000"/>
      <w:sz w:val="26"/>
      <w:szCs w:val="26"/>
    </w:rPr>
  </w:style>
  <w:style w:type="paragraph" w:styleId="BodyText">
    <w:name w:val="Body Text"/>
    <w:basedOn w:val="Normal"/>
    <w:link w:val="BodyTextChar"/>
    <w:uiPriority w:val="1"/>
    <w:qFormat/>
    <w:rsid w:val="00821E68"/>
    <w:pPr>
      <w:widowControl w:val="0"/>
      <w:autoSpaceDE w:val="0"/>
      <w:autoSpaceDN w:val="0"/>
      <w:spacing w:after="0" w:line="240" w:lineRule="auto"/>
      <w:ind w:left="200"/>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821E68"/>
    <w:rPr>
      <w:rFonts w:ascii="Times New Roman" w:eastAsia="Times New Roman" w:hAnsi="Times New Roman" w:cs="Times New Roman"/>
      <w:sz w:val="28"/>
      <w:szCs w:val="28"/>
      <w:lang w:val="vi"/>
    </w:rPr>
  </w:style>
  <w:style w:type="numbering" w:customStyle="1" w:styleId="NoList2">
    <w:name w:val="No List2"/>
    <w:next w:val="NoList"/>
    <w:uiPriority w:val="99"/>
    <w:semiHidden/>
    <w:unhideWhenUsed/>
    <w:rsid w:val="00821E68"/>
  </w:style>
  <w:style w:type="paragraph" w:customStyle="1" w:styleId="Heading11">
    <w:name w:val="Heading 11"/>
    <w:basedOn w:val="Normal"/>
    <w:next w:val="Normal"/>
    <w:uiPriority w:val="9"/>
    <w:qFormat/>
    <w:rsid w:val="00821E68"/>
    <w:pPr>
      <w:keepNext/>
      <w:keepLines/>
      <w:spacing w:before="240" w:after="0"/>
      <w:outlineLvl w:val="0"/>
    </w:pPr>
    <w:rPr>
      <w:rFonts w:asciiTheme="majorHAnsi" w:eastAsiaTheme="majorEastAsia" w:hAnsiTheme="majorHAnsi" w:cstheme="majorBidi"/>
      <w:color w:val="2F5496" w:themeColor="accent1" w:themeShade="BF"/>
      <w:kern w:val="0"/>
      <w:sz w:val="32"/>
      <w:szCs w:val="32"/>
      <w14:ligatures w14:val="none"/>
    </w:rPr>
  </w:style>
  <w:style w:type="numbering" w:customStyle="1" w:styleId="NoList11">
    <w:name w:val="No List11"/>
    <w:next w:val="NoList"/>
    <w:uiPriority w:val="99"/>
    <w:semiHidden/>
    <w:unhideWhenUsed/>
    <w:rsid w:val="00821E68"/>
  </w:style>
  <w:style w:type="numbering" w:customStyle="1" w:styleId="NoList111">
    <w:name w:val="No List111"/>
    <w:next w:val="NoList"/>
    <w:uiPriority w:val="99"/>
    <w:semiHidden/>
    <w:unhideWhenUsed/>
    <w:rsid w:val="00821E68"/>
  </w:style>
  <w:style w:type="character" w:customStyle="1" w:styleId="Heading3Char1">
    <w:name w:val="Heading 3 Char1"/>
    <w:uiPriority w:val="9"/>
    <w:locked/>
    <w:rsid w:val="00821E68"/>
    <w:rPr>
      <w:rFonts w:ascii="Calibri Light" w:eastAsia="Calibri" w:hAnsi="Calibri Light" w:cs="Times New Roman"/>
      <w:b/>
      <w:bCs/>
      <w:color w:val="94C600"/>
      <w:sz w:val="24"/>
      <w:szCs w:val="24"/>
    </w:rPr>
  </w:style>
  <w:style w:type="character" w:customStyle="1" w:styleId="Heading8Char1">
    <w:name w:val="Heading 8 Char1"/>
    <w:link w:val="Heading8"/>
    <w:locked/>
    <w:rsid w:val="00821E68"/>
    <w:rPr>
      <w:rFonts w:ascii="Times New Roman" w:eastAsia="Calibri" w:hAnsi="Times New Roman" w:cs="Times New Roman"/>
      <w:i/>
      <w:iCs/>
      <w:sz w:val="24"/>
      <w:szCs w:val="24"/>
    </w:rPr>
  </w:style>
  <w:style w:type="paragraph" w:customStyle="1" w:styleId="Char">
    <w:name w:val="Char"/>
    <w:basedOn w:val="Normal"/>
    <w:semiHidden/>
    <w:rsid w:val="00821E68"/>
    <w:pPr>
      <w:spacing w:line="240" w:lineRule="exact"/>
    </w:pPr>
    <w:rPr>
      <w:rFonts w:ascii="Arial" w:eastAsia="Calibri" w:hAnsi="Arial" w:cs="Times New Roman"/>
      <w:kern w:val="0"/>
      <w:sz w:val="24"/>
      <w:szCs w:val="24"/>
      <w14:ligatures w14:val="none"/>
    </w:rPr>
  </w:style>
  <w:style w:type="character" w:customStyle="1" w:styleId="FooterChar1">
    <w:name w:val="Footer Char1"/>
    <w:uiPriority w:val="99"/>
    <w:locked/>
    <w:rsid w:val="00821E68"/>
    <w:rPr>
      <w:rFonts w:ascii="Times New Roman" w:eastAsia="Calibri" w:hAnsi="Times New Roman" w:cs="Times New Roman"/>
      <w:sz w:val="24"/>
      <w:szCs w:val="24"/>
    </w:rPr>
  </w:style>
  <w:style w:type="character" w:customStyle="1" w:styleId="HeaderChar1">
    <w:name w:val="Header Char1"/>
    <w:locked/>
    <w:rsid w:val="00821E68"/>
    <w:rPr>
      <w:rFonts w:ascii="Times New Roman" w:eastAsia="Calibri" w:hAnsi="Times New Roman" w:cs="Times New Roman"/>
      <w:sz w:val="24"/>
      <w:szCs w:val="24"/>
    </w:rPr>
  </w:style>
  <w:style w:type="character" w:customStyle="1" w:styleId="BodyTextChar1">
    <w:name w:val="Body Text Char1"/>
    <w:locked/>
    <w:rsid w:val="00821E68"/>
    <w:rPr>
      <w:rFonts w:ascii="Times New Roman" w:eastAsia="Calibri" w:hAnsi="Times New Roman" w:cs="Times New Roman"/>
      <w:sz w:val="24"/>
      <w:szCs w:val="24"/>
    </w:rPr>
  </w:style>
  <w:style w:type="paragraph" w:customStyle="1" w:styleId="msonormalcxspmiddle">
    <w:name w:val="msonormalcxspmiddle"/>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m-bottom">
    <w:name w:val="m-bottom"/>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paragraph" w:customStyle="1" w:styleId="cs95e872d0">
    <w:name w:val="cs95e872d0"/>
    <w:basedOn w:val="Normal"/>
    <w:rsid w:val="00821E68"/>
    <w:pPr>
      <w:spacing w:before="100" w:beforeAutospacing="1" w:after="100" w:afterAutospacing="1" w:line="240" w:lineRule="auto"/>
    </w:pPr>
    <w:rPr>
      <w:rFonts w:ascii="Times New Roman" w:eastAsia="Calibri" w:hAnsi="Times New Roman" w:cs="Times New Roman"/>
      <w:kern w:val="0"/>
      <w:sz w:val="24"/>
      <w:szCs w:val="24"/>
      <w14:ligatures w14:val="none"/>
    </w:rPr>
  </w:style>
  <w:style w:type="character" w:customStyle="1" w:styleId="cs1b16eeb5">
    <w:name w:val="cs1b16eeb5"/>
    <w:rsid w:val="00821E68"/>
    <w:rPr>
      <w:rFonts w:cs="Times New Roman"/>
    </w:rPr>
  </w:style>
  <w:style w:type="character" w:customStyle="1" w:styleId="apple-converted-space">
    <w:name w:val="apple-converted-space"/>
    <w:rsid w:val="00821E68"/>
    <w:rPr>
      <w:rFonts w:cs="Times New Roman"/>
    </w:rPr>
  </w:style>
  <w:style w:type="paragraph" w:customStyle="1" w:styleId="CharCharCharChar">
    <w:name w:val="Char Char Char Char"/>
    <w:basedOn w:val="Normal"/>
    <w:autoRedefine/>
    <w:rsid w:val="00821E68"/>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character" w:customStyle="1" w:styleId="popup-comment">
    <w:name w:val="popup-comment"/>
    <w:rsid w:val="00821E68"/>
    <w:rPr>
      <w:rFonts w:cs="Times New Roman"/>
    </w:rPr>
  </w:style>
  <w:style w:type="character" w:styleId="CommentReference">
    <w:name w:val="annotation reference"/>
    <w:uiPriority w:val="99"/>
    <w:rsid w:val="00821E68"/>
    <w:rPr>
      <w:sz w:val="16"/>
      <w:szCs w:val="16"/>
    </w:rPr>
  </w:style>
  <w:style w:type="paragraph" w:styleId="CommentText">
    <w:name w:val="annotation text"/>
    <w:basedOn w:val="Normal"/>
    <w:link w:val="CommentTextChar"/>
    <w:uiPriority w:val="99"/>
    <w:rsid w:val="00821E68"/>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821E6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821E68"/>
    <w:rPr>
      <w:b/>
      <w:bCs/>
    </w:rPr>
  </w:style>
  <w:style w:type="character" w:customStyle="1" w:styleId="CommentSubjectChar">
    <w:name w:val="Comment Subject Char"/>
    <w:basedOn w:val="CommentTextChar"/>
    <w:link w:val="CommentSubject"/>
    <w:uiPriority w:val="99"/>
    <w:rsid w:val="00821E68"/>
    <w:rPr>
      <w:rFonts w:ascii="Times New Roman" w:eastAsia="Times New Roman" w:hAnsi="Times New Roman" w:cs="Times New Roman"/>
      <w:b/>
      <w:bCs/>
      <w:sz w:val="20"/>
      <w:szCs w:val="20"/>
    </w:rPr>
  </w:style>
  <w:style w:type="character" w:customStyle="1" w:styleId="anchor">
    <w:name w:val="anchor"/>
    <w:basedOn w:val="DefaultParagraphFont"/>
    <w:rsid w:val="00821E68"/>
  </w:style>
  <w:style w:type="character" w:customStyle="1" w:styleId="mw-headline">
    <w:name w:val="mw-headline"/>
    <w:basedOn w:val="DefaultParagraphFont"/>
    <w:rsid w:val="00821E68"/>
  </w:style>
  <w:style w:type="table" w:customStyle="1" w:styleId="TableGrid11">
    <w:name w:val="Table Grid11"/>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3">
    <w:name w:val="Văn bản nội dung (3)_"/>
    <w:basedOn w:val="DefaultParagraphFont"/>
    <w:link w:val="Vnbnnidung30"/>
    <w:rsid w:val="00821E68"/>
    <w:rPr>
      <w:rFonts w:ascii="Segoe UI" w:eastAsia="Segoe UI" w:hAnsi="Segoe UI" w:cs="Segoe UI"/>
      <w:b/>
      <w:bCs/>
    </w:rPr>
  </w:style>
  <w:style w:type="paragraph" w:customStyle="1" w:styleId="Vnbnnidung30">
    <w:name w:val="Văn bản nội dung (3)"/>
    <w:basedOn w:val="Normal"/>
    <w:link w:val="Vnbnnidung3"/>
    <w:rsid w:val="00821E68"/>
    <w:pPr>
      <w:widowControl w:val="0"/>
      <w:spacing w:after="40" w:line="271" w:lineRule="auto"/>
      <w:ind w:firstLine="460"/>
    </w:pPr>
    <w:rPr>
      <w:rFonts w:ascii="Segoe UI" w:eastAsia="Segoe UI" w:hAnsi="Segoe UI" w:cs="Segoe UI"/>
      <w:b/>
      <w:bCs/>
      <w:kern w:val="0"/>
      <w14:ligatures w14:val="none"/>
    </w:rPr>
  </w:style>
  <w:style w:type="character" w:customStyle="1" w:styleId="Heading1Char1">
    <w:name w:val="Heading 1 Char1"/>
    <w:basedOn w:val="DefaultParagraphFont"/>
    <w:uiPriority w:val="9"/>
    <w:rsid w:val="00821E68"/>
    <w:rPr>
      <w:rFonts w:ascii="Calibri Light" w:eastAsia="Times New Roman" w:hAnsi="Calibri Light" w:cs="Times New Roman"/>
      <w:color w:val="2E74B5"/>
      <w:sz w:val="32"/>
      <w:szCs w:val="32"/>
    </w:rPr>
  </w:style>
  <w:style w:type="numbering" w:customStyle="1" w:styleId="NoList21">
    <w:name w:val="No List21"/>
    <w:next w:val="NoList"/>
    <w:uiPriority w:val="99"/>
    <w:semiHidden/>
    <w:unhideWhenUsed/>
    <w:rsid w:val="00821E68"/>
  </w:style>
  <w:style w:type="numbering" w:customStyle="1" w:styleId="NoList1111">
    <w:name w:val="No List1111"/>
    <w:next w:val="NoList"/>
    <w:uiPriority w:val="99"/>
    <w:semiHidden/>
    <w:unhideWhenUsed/>
    <w:rsid w:val="00821E68"/>
  </w:style>
  <w:style w:type="numbering" w:customStyle="1" w:styleId="NoList11111">
    <w:name w:val="No List11111"/>
    <w:next w:val="NoList"/>
    <w:uiPriority w:val="99"/>
    <w:semiHidden/>
    <w:unhideWhenUsed/>
    <w:rsid w:val="00821E68"/>
  </w:style>
  <w:style w:type="character" w:customStyle="1" w:styleId="Heading1Char2">
    <w:name w:val="Heading 1 Char2"/>
    <w:basedOn w:val="DefaultParagraphFont"/>
    <w:uiPriority w:val="9"/>
    <w:rsid w:val="00821E68"/>
    <w:rPr>
      <w:rFonts w:ascii="Cambria" w:eastAsia="Times New Roman" w:hAnsi="Cambria" w:cs="Times New Roman"/>
      <w:b/>
      <w:bCs/>
      <w:color w:val="365F91"/>
      <w:sz w:val="28"/>
      <w:szCs w:val="28"/>
    </w:rPr>
  </w:style>
  <w:style w:type="table" w:customStyle="1" w:styleId="trongbang1">
    <w:name w:val="trongbang1"/>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21E68"/>
  </w:style>
  <w:style w:type="character" w:customStyle="1" w:styleId="Heading1Char3">
    <w:name w:val="Heading 1 Char3"/>
    <w:basedOn w:val="DefaultParagraphFont"/>
    <w:uiPriority w:val="9"/>
    <w:rsid w:val="00821E68"/>
    <w:rPr>
      <w:rFonts w:asciiTheme="majorHAnsi" w:eastAsiaTheme="majorEastAsia" w:hAnsiTheme="majorHAnsi" w:cstheme="majorBidi"/>
      <w:color w:val="2F5496" w:themeColor="accent1" w:themeShade="BF"/>
      <w:sz w:val="32"/>
      <w:szCs w:val="32"/>
    </w:rPr>
  </w:style>
  <w:style w:type="numbering" w:customStyle="1" w:styleId="NoList4">
    <w:name w:val="No List4"/>
    <w:next w:val="NoList"/>
    <w:uiPriority w:val="99"/>
    <w:semiHidden/>
    <w:unhideWhenUsed/>
    <w:rsid w:val="00821E68"/>
  </w:style>
  <w:style w:type="table" w:customStyle="1" w:styleId="trongbang11">
    <w:name w:val="trongbang11"/>
    <w:basedOn w:val="TableNormal"/>
    <w:uiPriority w:val="39"/>
    <w:rsid w:val="00821E68"/>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821E68"/>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rongbang2">
    <w:name w:val="trongbang2"/>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821E68"/>
  </w:style>
  <w:style w:type="numbering" w:customStyle="1" w:styleId="NoList6">
    <w:name w:val="No List6"/>
    <w:next w:val="NoList"/>
    <w:uiPriority w:val="99"/>
    <w:semiHidden/>
    <w:unhideWhenUsed/>
    <w:rsid w:val="00821E68"/>
  </w:style>
  <w:style w:type="table" w:customStyle="1" w:styleId="trongbang3">
    <w:name w:val="trongbang3"/>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821E68"/>
    <w:rPr>
      <w:rFonts w:eastAsia="Times New Roman" w:cs="Times New Roman"/>
    </w:rPr>
  </w:style>
  <w:style w:type="paragraph" w:customStyle="1" w:styleId="Vnbnnidung0">
    <w:name w:val="Văn bản nội dung"/>
    <w:basedOn w:val="Normal"/>
    <w:link w:val="Vnbnnidung"/>
    <w:rsid w:val="00821E68"/>
    <w:pPr>
      <w:widowControl w:val="0"/>
      <w:spacing w:after="40" w:line="286" w:lineRule="auto"/>
      <w:ind w:firstLine="400"/>
    </w:pPr>
    <w:rPr>
      <w:rFonts w:eastAsia="Times New Roman" w:cs="Times New Roman"/>
      <w:kern w:val="0"/>
      <w14:ligatures w14:val="none"/>
    </w:rPr>
  </w:style>
  <w:style w:type="character" w:customStyle="1" w:styleId="Khc">
    <w:name w:val="Khác_"/>
    <w:basedOn w:val="DefaultParagraphFont"/>
    <w:link w:val="Khc0"/>
    <w:rsid w:val="00821E68"/>
    <w:rPr>
      <w:rFonts w:eastAsia="Times New Roman" w:cs="Times New Roman"/>
    </w:rPr>
  </w:style>
  <w:style w:type="paragraph" w:customStyle="1" w:styleId="Khc0">
    <w:name w:val="Khác"/>
    <w:basedOn w:val="Normal"/>
    <w:link w:val="Khc"/>
    <w:rsid w:val="00821E68"/>
    <w:pPr>
      <w:widowControl w:val="0"/>
      <w:spacing w:after="40" w:line="286" w:lineRule="auto"/>
      <w:ind w:firstLine="400"/>
    </w:pPr>
    <w:rPr>
      <w:rFonts w:eastAsia="Times New Roman" w:cs="Times New Roman"/>
      <w:kern w:val="0"/>
      <w14:ligatures w14:val="none"/>
    </w:rPr>
  </w:style>
  <w:style w:type="character" w:customStyle="1" w:styleId="Vnbnnidung2">
    <w:name w:val="Văn bản nội dung (2)_"/>
    <w:basedOn w:val="DefaultParagraphFont"/>
    <w:link w:val="Vnbnnidung20"/>
    <w:rsid w:val="00821E68"/>
    <w:rPr>
      <w:rFonts w:ascii="Arial" w:eastAsia="Arial" w:hAnsi="Arial" w:cs="Arial"/>
      <w:w w:val="70"/>
    </w:rPr>
  </w:style>
  <w:style w:type="character" w:customStyle="1" w:styleId="Tiu4">
    <w:name w:val="Tiêu đề #4_"/>
    <w:basedOn w:val="DefaultParagraphFont"/>
    <w:link w:val="Tiu40"/>
    <w:rsid w:val="00821E68"/>
    <w:rPr>
      <w:rFonts w:ascii="Arial" w:eastAsia="Arial" w:hAnsi="Arial" w:cs="Arial"/>
      <w:b/>
      <w:bCs/>
      <w:color w:val="0D9B52"/>
    </w:rPr>
  </w:style>
  <w:style w:type="character" w:customStyle="1" w:styleId="Vnbnnidung6">
    <w:name w:val="Văn bản nội dung (6)_"/>
    <w:basedOn w:val="DefaultParagraphFont"/>
    <w:link w:val="Vnbnnidung60"/>
    <w:rsid w:val="00821E68"/>
    <w:rPr>
      <w:rFonts w:ascii="Arial" w:eastAsia="Arial" w:hAnsi="Arial" w:cs="Arial"/>
      <w:b/>
      <w:bCs/>
      <w:color w:val="0D9B52"/>
      <w:sz w:val="26"/>
      <w:szCs w:val="26"/>
    </w:rPr>
  </w:style>
  <w:style w:type="paragraph" w:customStyle="1" w:styleId="Vnbnnidung20">
    <w:name w:val="Văn bản nội dung (2)"/>
    <w:basedOn w:val="Normal"/>
    <w:link w:val="Vnbnnidung2"/>
    <w:rsid w:val="00821E68"/>
    <w:pPr>
      <w:widowControl w:val="0"/>
      <w:spacing w:after="0" w:line="319" w:lineRule="auto"/>
      <w:ind w:left="220" w:hanging="220"/>
    </w:pPr>
    <w:rPr>
      <w:rFonts w:ascii="Arial" w:eastAsia="Arial" w:hAnsi="Arial" w:cs="Arial"/>
      <w:w w:val="70"/>
      <w:kern w:val="0"/>
      <w14:ligatures w14:val="none"/>
    </w:rPr>
  </w:style>
  <w:style w:type="paragraph" w:customStyle="1" w:styleId="Tiu40">
    <w:name w:val="Tiêu đề #4"/>
    <w:basedOn w:val="Normal"/>
    <w:link w:val="Tiu4"/>
    <w:rsid w:val="00821E68"/>
    <w:pPr>
      <w:widowControl w:val="0"/>
      <w:spacing w:after="100" w:line="295" w:lineRule="auto"/>
      <w:outlineLvl w:val="3"/>
    </w:pPr>
    <w:rPr>
      <w:rFonts w:ascii="Arial" w:eastAsia="Arial" w:hAnsi="Arial" w:cs="Arial"/>
      <w:b/>
      <w:bCs/>
      <w:color w:val="0D9B52"/>
      <w:kern w:val="0"/>
      <w14:ligatures w14:val="none"/>
    </w:rPr>
  </w:style>
  <w:style w:type="paragraph" w:customStyle="1" w:styleId="Vnbnnidung60">
    <w:name w:val="Văn bản nội dung (6)"/>
    <w:basedOn w:val="Normal"/>
    <w:link w:val="Vnbnnidung6"/>
    <w:rsid w:val="00821E68"/>
    <w:pPr>
      <w:widowControl w:val="0"/>
      <w:spacing w:after="90" w:line="240" w:lineRule="auto"/>
    </w:pPr>
    <w:rPr>
      <w:rFonts w:ascii="Arial" w:eastAsia="Arial" w:hAnsi="Arial" w:cs="Arial"/>
      <w:b/>
      <w:bCs/>
      <w:color w:val="0D9B52"/>
      <w:kern w:val="0"/>
      <w:sz w:val="26"/>
      <w:szCs w:val="26"/>
      <w14:ligatures w14:val="none"/>
    </w:rPr>
  </w:style>
  <w:style w:type="character" w:customStyle="1" w:styleId="Chthchbng">
    <w:name w:val="Chú thích bảng_"/>
    <w:basedOn w:val="DefaultParagraphFont"/>
    <w:link w:val="Chthchbng0"/>
    <w:rsid w:val="00821E68"/>
    <w:rPr>
      <w:rFonts w:ascii="Segoe UI" w:eastAsia="Segoe UI" w:hAnsi="Segoe UI" w:cs="Segoe UI"/>
      <w:b/>
      <w:bCs/>
      <w:sz w:val="20"/>
      <w:szCs w:val="20"/>
    </w:rPr>
  </w:style>
  <w:style w:type="paragraph" w:customStyle="1" w:styleId="Chthchbng0">
    <w:name w:val="Chú thích bảng"/>
    <w:basedOn w:val="Normal"/>
    <w:link w:val="Chthchbng"/>
    <w:rsid w:val="00821E68"/>
    <w:pPr>
      <w:widowControl w:val="0"/>
      <w:spacing w:after="0" w:line="240" w:lineRule="auto"/>
    </w:pPr>
    <w:rPr>
      <w:rFonts w:ascii="Segoe UI" w:eastAsia="Segoe UI" w:hAnsi="Segoe UI" w:cs="Segoe UI"/>
      <w:b/>
      <w:bCs/>
      <w:kern w:val="0"/>
      <w:sz w:val="20"/>
      <w:szCs w:val="20"/>
      <w14:ligatures w14:val="none"/>
    </w:rPr>
  </w:style>
  <w:style w:type="numbering" w:customStyle="1" w:styleId="NoList12">
    <w:name w:val="No List12"/>
    <w:next w:val="NoList"/>
    <w:uiPriority w:val="99"/>
    <w:semiHidden/>
    <w:unhideWhenUsed/>
    <w:rsid w:val="00821E68"/>
  </w:style>
  <w:style w:type="table" w:customStyle="1" w:styleId="TableGrid21">
    <w:name w:val="Table Grid2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er1">
    <w:name w:val="Header1"/>
    <w:basedOn w:val="Normal"/>
    <w:next w:val="Header"/>
    <w:uiPriority w:val="99"/>
    <w:unhideWhenUsed/>
    <w:rsid w:val="00821E68"/>
    <w:pPr>
      <w:tabs>
        <w:tab w:val="center" w:pos="4680"/>
        <w:tab w:val="right" w:pos="9360"/>
      </w:tabs>
      <w:spacing w:after="0" w:line="240" w:lineRule="auto"/>
    </w:pPr>
    <w:rPr>
      <w:kern w:val="0"/>
      <w14:ligatures w14:val="none"/>
    </w:rPr>
  </w:style>
  <w:style w:type="table" w:customStyle="1" w:styleId="TableGrid111">
    <w:name w:val="Table Grid111"/>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lloonText1">
    <w:name w:val="Balloon Text1"/>
    <w:basedOn w:val="Normal"/>
    <w:next w:val="BalloonText"/>
    <w:uiPriority w:val="99"/>
    <w:semiHidden/>
    <w:unhideWhenUsed/>
    <w:rsid w:val="00821E68"/>
    <w:pPr>
      <w:spacing w:after="0" w:line="240" w:lineRule="auto"/>
    </w:pPr>
    <w:rPr>
      <w:rFonts w:ascii="Segoe UI" w:hAnsi="Segoe UI" w:cs="Segoe UI"/>
      <w:kern w:val="0"/>
      <w:sz w:val="18"/>
      <w14:ligatures w14:val="none"/>
    </w:rPr>
  </w:style>
  <w:style w:type="paragraph" w:customStyle="1" w:styleId="CommentText1">
    <w:name w:val="Comment Text1"/>
    <w:basedOn w:val="Normal"/>
    <w:next w:val="CommentText"/>
    <w:uiPriority w:val="99"/>
    <w:semiHidden/>
    <w:unhideWhenUsed/>
    <w:rsid w:val="00821E68"/>
    <w:pPr>
      <w:spacing w:before="120" w:after="120" w:line="240" w:lineRule="auto"/>
    </w:pPr>
    <w:rPr>
      <w:kern w:val="0"/>
      <w:sz w:val="20"/>
      <w:szCs w:val="20"/>
      <w14:ligatures w14:val="none"/>
    </w:rPr>
  </w:style>
  <w:style w:type="character" w:customStyle="1" w:styleId="CommentTextChar1">
    <w:name w:val="Comment Text Char1"/>
    <w:basedOn w:val="DefaultParagraphFont"/>
    <w:uiPriority w:val="99"/>
    <w:semiHidden/>
    <w:rsid w:val="00821E68"/>
    <w:rPr>
      <w:sz w:val="20"/>
      <w:szCs w:val="20"/>
    </w:rPr>
  </w:style>
  <w:style w:type="paragraph" w:customStyle="1" w:styleId="Footer1">
    <w:name w:val="Footer1"/>
    <w:basedOn w:val="Normal"/>
    <w:next w:val="Footer"/>
    <w:uiPriority w:val="99"/>
    <w:unhideWhenUsed/>
    <w:rsid w:val="00821E68"/>
    <w:pPr>
      <w:tabs>
        <w:tab w:val="center" w:pos="4680"/>
        <w:tab w:val="right" w:pos="9360"/>
      </w:tabs>
      <w:spacing w:after="0" w:line="240" w:lineRule="auto"/>
    </w:pPr>
    <w:rPr>
      <w:kern w:val="0"/>
      <w14:ligatures w14:val="none"/>
    </w:rPr>
  </w:style>
  <w:style w:type="character" w:customStyle="1" w:styleId="Hyperlink1">
    <w:name w:val="Hyperlink1"/>
    <w:basedOn w:val="DefaultParagraphFont"/>
    <w:uiPriority w:val="99"/>
    <w:unhideWhenUsed/>
    <w:rsid w:val="00821E68"/>
    <w:rPr>
      <w:color w:val="0563C1"/>
      <w:u w:val="single"/>
    </w:rPr>
  </w:style>
  <w:style w:type="character" w:customStyle="1" w:styleId="UnresolvedMention1">
    <w:name w:val="Unresolved Mention1"/>
    <w:basedOn w:val="DefaultParagraphFont"/>
    <w:uiPriority w:val="99"/>
    <w:semiHidden/>
    <w:unhideWhenUsed/>
    <w:rsid w:val="00821E68"/>
    <w:rPr>
      <w:color w:val="605E5C"/>
      <w:shd w:val="clear" w:color="auto" w:fill="E1DFDD"/>
    </w:rPr>
  </w:style>
  <w:style w:type="character" w:customStyle="1" w:styleId="BalloonTextChar1">
    <w:name w:val="Balloon Text Char1"/>
    <w:basedOn w:val="DefaultParagraphFont"/>
    <w:uiPriority w:val="99"/>
    <w:semiHidden/>
    <w:rsid w:val="00821E68"/>
    <w:rPr>
      <w:rFonts w:ascii="Segoe UI" w:hAnsi="Segoe UI" w:cs="Segoe UI"/>
      <w:sz w:val="18"/>
      <w:szCs w:val="18"/>
    </w:rPr>
  </w:style>
  <w:style w:type="table" w:customStyle="1" w:styleId="TableGrid31">
    <w:name w:val="Table Grid31"/>
    <w:basedOn w:val="TableNormal"/>
    <w:next w:val="TableGrid"/>
    <w:uiPriority w:val="39"/>
    <w:rsid w:val="00821E68"/>
    <w:pPr>
      <w:spacing w:after="0" w:line="240" w:lineRule="auto"/>
    </w:pPr>
    <w:rPr>
      <w:rFonts w:ascii="Calibri" w:eastAsia="DengXi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tab-span">
    <w:name w:val="apple-tab-span"/>
    <w:basedOn w:val="DefaultParagraphFont"/>
    <w:rsid w:val="00821E68"/>
  </w:style>
  <w:style w:type="character" w:styleId="FollowedHyperlink">
    <w:name w:val="FollowedHyperlink"/>
    <w:basedOn w:val="DefaultParagraphFont"/>
    <w:uiPriority w:val="99"/>
    <w:semiHidden/>
    <w:unhideWhenUsed/>
    <w:rsid w:val="00821E68"/>
    <w:rPr>
      <w:color w:val="800080"/>
      <w:u w:val="single"/>
    </w:rPr>
  </w:style>
  <w:style w:type="table" w:customStyle="1" w:styleId="TableGrid311">
    <w:name w:val="Table Grid31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39"/>
    <w:rsid w:val="00821E68"/>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821E68"/>
    <w:pPr>
      <w:spacing w:after="0" w:line="240" w:lineRule="auto"/>
    </w:pPr>
    <w:rPr>
      <w:rFonts w:ascii="Times New Roman" w:eastAsia="Times New Roman" w:hAnsi="Times New Roman" w:cs="Times New Roman"/>
      <w:color w:val="000000"/>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uiPriority w:val="99"/>
    <w:semiHidden/>
    <w:unhideWhenUsed/>
    <w:rsid w:val="00821E68"/>
  </w:style>
  <w:style w:type="table" w:customStyle="1" w:styleId="trongbang12">
    <w:name w:val="trongbang12"/>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39"/>
    <w:rsid w:val="00821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821E68"/>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PlaceholderText">
    <w:name w:val="Placeholder Text"/>
    <w:basedOn w:val="DefaultParagraphFont"/>
    <w:uiPriority w:val="99"/>
    <w:semiHidden/>
    <w:rsid w:val="00821E68"/>
    <w:rPr>
      <w:color w:val="808080"/>
    </w:rPr>
  </w:style>
  <w:style w:type="character" w:customStyle="1" w:styleId="toctext">
    <w:name w:val="toctext"/>
    <w:basedOn w:val="DefaultParagraphFont"/>
    <w:rsid w:val="00821E68"/>
  </w:style>
  <w:style w:type="numbering" w:customStyle="1" w:styleId="NoList7">
    <w:name w:val="No List7"/>
    <w:next w:val="NoList"/>
    <w:uiPriority w:val="99"/>
    <w:semiHidden/>
    <w:unhideWhenUsed/>
    <w:rsid w:val="00821E68"/>
  </w:style>
  <w:style w:type="table" w:customStyle="1" w:styleId="trongbang4">
    <w:name w:val="trongbang4"/>
    <w:basedOn w:val="TableNormal"/>
    <w:next w:val="TableGrid"/>
    <w:uiPriority w:val="39"/>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rsid w:val="00821E68"/>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unhideWhenUsed/>
    <w:rsid w:val="00821E68"/>
  </w:style>
  <w:style w:type="table" w:customStyle="1" w:styleId="trongbang5">
    <w:name w:val="trongbang5"/>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rsid w:val="00821E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NoList"/>
    <w:uiPriority w:val="99"/>
    <w:semiHidden/>
    <w:unhideWhenUsed/>
    <w:rsid w:val="00821E68"/>
  </w:style>
  <w:style w:type="table" w:customStyle="1" w:styleId="TableGrid113">
    <w:name w:val="Table Grid113"/>
    <w:basedOn w:val="TableNormal"/>
    <w:next w:val="TableGrid"/>
    <w:uiPriority w:val="59"/>
    <w:rsid w:val="00821E68"/>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821E68"/>
  </w:style>
  <w:style w:type="table" w:customStyle="1" w:styleId="trongbang13">
    <w:name w:val="trongbang13"/>
    <w:basedOn w:val="TableNormal"/>
    <w:next w:val="TableGrid"/>
    <w:uiPriority w:val="39"/>
    <w:rsid w:val="00821E68"/>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21E68"/>
  </w:style>
  <w:style w:type="table" w:customStyle="1" w:styleId="trongbang6">
    <w:name w:val="trongbang6"/>
    <w:basedOn w:val="TableNormal"/>
    <w:next w:val="TableGrid"/>
    <w:uiPriority w:val="39"/>
    <w:rsid w:val="00821E68"/>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821E6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wlinkedtag">
    <w:name w:val="nw_linkedtag"/>
    <w:basedOn w:val="DefaultParagraphFont"/>
    <w:rsid w:val="00821E68"/>
  </w:style>
  <w:style w:type="table" w:customStyle="1" w:styleId="BngTK18">
    <w:name w:val="Bảng TK18"/>
    <w:basedOn w:val="TableNormal"/>
    <w:next w:val="TableGrid"/>
    <w:uiPriority w:val="39"/>
    <w:qFormat/>
    <w:rsid w:val="005D2651"/>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39"/>
    <w:rsid w:val="005D2651"/>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style21"/>
    <w:basedOn w:val="DefaultParagraphFont"/>
    <w:rsid w:val="006E6492"/>
    <w:rPr>
      <w:rFonts w:ascii="MinionPro-It" w:hAnsi="MinionPro-It" w:hint="default"/>
      <w:b w:val="0"/>
      <w:bCs w:val="0"/>
      <w:i/>
      <w:iCs/>
      <w:color w:val="242021"/>
      <w:sz w:val="26"/>
      <w:szCs w:val="26"/>
    </w:rPr>
  </w:style>
  <w:style w:type="character" w:customStyle="1" w:styleId="animating">
    <w:name w:val="animating"/>
    <w:basedOn w:val="DefaultParagraphFont"/>
    <w:rsid w:val="00225509"/>
  </w:style>
  <w:style w:type="character" w:customStyle="1" w:styleId="Tablecaption">
    <w:name w:val="Table caption_"/>
    <w:basedOn w:val="DefaultParagraphFont"/>
    <w:link w:val="Tablecaption0"/>
    <w:rsid w:val="00B05B1D"/>
    <w:rPr>
      <w:rFonts w:eastAsia="Times New Roman"/>
      <w:color w:val="231F20"/>
      <w:shd w:val="clear" w:color="auto" w:fill="FFFFFF"/>
    </w:rPr>
  </w:style>
  <w:style w:type="paragraph" w:customStyle="1" w:styleId="Tablecaption0">
    <w:name w:val="Table caption"/>
    <w:basedOn w:val="Normal"/>
    <w:link w:val="Tablecaption"/>
    <w:rsid w:val="00B05B1D"/>
    <w:pPr>
      <w:widowControl w:val="0"/>
      <w:shd w:val="clear" w:color="auto" w:fill="FFFFFF"/>
      <w:spacing w:after="0" w:line="240" w:lineRule="auto"/>
    </w:pPr>
    <w:rPr>
      <w:rFonts w:eastAsia="Times New Roman"/>
      <w:color w:val="231F20"/>
      <w:kern w:val="0"/>
      <w14:ligatures w14:val="none"/>
    </w:rPr>
  </w:style>
  <w:style w:type="character" w:customStyle="1" w:styleId="Other">
    <w:name w:val="Other_"/>
    <w:basedOn w:val="DefaultParagraphFont"/>
    <w:link w:val="Other0"/>
    <w:rsid w:val="00B05B1D"/>
    <w:rPr>
      <w:rFonts w:eastAsia="Times New Roman"/>
      <w:color w:val="231F20"/>
      <w:shd w:val="clear" w:color="auto" w:fill="FFFFFF"/>
    </w:rPr>
  </w:style>
  <w:style w:type="paragraph" w:customStyle="1" w:styleId="Other0">
    <w:name w:val="Other"/>
    <w:basedOn w:val="Normal"/>
    <w:link w:val="Other"/>
    <w:rsid w:val="00B05B1D"/>
    <w:pPr>
      <w:widowControl w:val="0"/>
      <w:shd w:val="clear" w:color="auto" w:fill="FFFFFF"/>
      <w:spacing w:after="0" w:line="288" w:lineRule="auto"/>
    </w:pPr>
    <w:rPr>
      <w:rFonts w:eastAsia="Times New Roman"/>
      <w:color w:val="231F2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1501</Words>
  <Characters>8557</Characters>
  <Application>Microsoft Office Word</Application>
  <DocSecurity>0</DocSecurity>
  <Lines>71</Lines>
  <Paragraphs>20</Paragraphs>
  <ScaleCrop>false</ScaleCrop>
  <Company/>
  <LinksUpToDate>false</LinksUpToDate>
  <CharactersWithSpaces>10038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54</cp:revision>
  <dcterms:created xsi:type="dcterms:W3CDTF">2024-08-26T08:20:00Z</dcterms:created>
  <dcterms:modified xsi:type="dcterms:W3CDTF">2025-05-17T09:23:00Z</dcterms:modified>
</cp:coreProperties>
</file>